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C84690" w:rsidRPr="00EA1508" w:rsidRDefault="00EA1508" w:rsidP="00EA1508">
      <w:pPr>
        <w:jc w:val="center"/>
        <w:rPr>
          <w:b/>
          <w:sz w:val="44"/>
          <w:szCs w:val="44"/>
        </w:rPr>
      </w:pPr>
      <w:r w:rsidRPr="00EA1508">
        <w:rPr>
          <w:b/>
          <w:sz w:val="44"/>
          <w:szCs w:val="44"/>
        </w:rPr>
        <w:t>День театра</w:t>
      </w:r>
    </w:p>
    <w:p w:rsidR="00CD327C" w:rsidRPr="002B53D5" w:rsidRDefault="00CD327C">
      <w:pPr>
        <w:rPr>
          <w:sz w:val="28"/>
          <w:szCs w:val="28"/>
        </w:rPr>
      </w:pPr>
      <w:r w:rsidRPr="002B53D5">
        <w:rPr>
          <w:sz w:val="28"/>
          <w:szCs w:val="28"/>
        </w:rPr>
        <w:t>Гармоничное формирование личности ребёнка невозможно без развития и раскрытия творческих способностей. Именно поэтому в детском саду особое внимание уделяется театрализованной деятельност</w:t>
      </w:r>
      <w:r w:rsidR="00EA1508">
        <w:rPr>
          <w:sz w:val="28"/>
          <w:szCs w:val="28"/>
        </w:rPr>
        <w:t>и, которая помогает увидеть творческий</w:t>
      </w:r>
      <w:r w:rsidR="000C5822" w:rsidRPr="002B53D5">
        <w:rPr>
          <w:sz w:val="28"/>
          <w:szCs w:val="28"/>
        </w:rPr>
        <w:t xml:space="preserve"> потенциал каждого малыша.  Т</w:t>
      </w:r>
      <w:r w:rsidRPr="002B53D5">
        <w:rPr>
          <w:sz w:val="28"/>
          <w:szCs w:val="28"/>
        </w:rPr>
        <w:t>акже способствует доступному усвоению</w:t>
      </w:r>
      <w:r w:rsidR="000C5822" w:rsidRPr="002B53D5">
        <w:rPr>
          <w:sz w:val="28"/>
          <w:szCs w:val="28"/>
        </w:rPr>
        <w:t xml:space="preserve"> знаний, умений и навыков, о</w:t>
      </w:r>
      <w:r w:rsidRPr="002B53D5">
        <w:rPr>
          <w:sz w:val="28"/>
          <w:szCs w:val="28"/>
        </w:rPr>
        <w:t>пределённых программой, с гораздо большей продуктивностью.</w:t>
      </w:r>
      <w:r w:rsidR="000C5822" w:rsidRPr="002B53D5">
        <w:rPr>
          <w:sz w:val="28"/>
          <w:szCs w:val="28"/>
        </w:rPr>
        <w:t xml:space="preserve"> Воспитателю следует  с особой тщательностью подойти к выбору подходящих видов театрализованной деятельности, тем занятий и методики их проведения.</w:t>
      </w:r>
    </w:p>
    <w:p w:rsidR="00677EEB" w:rsidRDefault="00677EEB" w:rsidP="00677EEB">
      <w:pPr>
        <w:rPr>
          <w:sz w:val="28"/>
          <w:szCs w:val="28"/>
        </w:rPr>
      </w:pPr>
      <w:r w:rsidRPr="002B53D5">
        <w:rPr>
          <w:sz w:val="28"/>
          <w:szCs w:val="28"/>
        </w:rPr>
        <w:t>Международный день театра отмечается 27 марта.</w:t>
      </w:r>
      <w:r w:rsidR="00EA0CE9">
        <w:rPr>
          <w:sz w:val="28"/>
          <w:szCs w:val="28"/>
        </w:rPr>
        <w:t xml:space="preserve"> В  нашем детском саду прошла </w:t>
      </w:r>
      <w:r w:rsidRPr="002B53D5">
        <w:rPr>
          <w:sz w:val="28"/>
          <w:szCs w:val="28"/>
        </w:rPr>
        <w:t>неделя театра, посвящённая этому дню. Всем детям нравится театр, в роли актёра дети раскрываются, показывают свои таланты.</w:t>
      </w:r>
      <w:r w:rsidR="00797B2A" w:rsidRPr="002B53D5">
        <w:rPr>
          <w:sz w:val="28"/>
          <w:szCs w:val="28"/>
        </w:rPr>
        <w:t xml:space="preserve"> Дети имеют возможно</w:t>
      </w:r>
      <w:r w:rsidR="00C84690" w:rsidRPr="002B53D5">
        <w:rPr>
          <w:sz w:val="28"/>
          <w:szCs w:val="28"/>
        </w:rPr>
        <w:t xml:space="preserve">сть использовать различные виды театральной деятельности: пальчиковый, </w:t>
      </w:r>
      <w:proofErr w:type="spellStart"/>
      <w:r w:rsidR="00C84690" w:rsidRPr="002B53D5">
        <w:rPr>
          <w:sz w:val="28"/>
          <w:szCs w:val="28"/>
        </w:rPr>
        <w:t>варежковый</w:t>
      </w:r>
      <w:proofErr w:type="spellEnd"/>
      <w:r w:rsidR="00C84690" w:rsidRPr="002B53D5">
        <w:rPr>
          <w:sz w:val="28"/>
          <w:szCs w:val="28"/>
        </w:rPr>
        <w:t>, настольный, кукольный.</w:t>
      </w:r>
    </w:p>
    <w:p w:rsidR="00EA1508" w:rsidRPr="002B53D5" w:rsidRDefault="00EA1508" w:rsidP="00677EEB">
      <w:pPr>
        <w:rPr>
          <w:sz w:val="28"/>
          <w:szCs w:val="28"/>
        </w:rPr>
      </w:pPr>
    </w:p>
    <w:p w:rsidR="00CD327C" w:rsidRPr="00EA1508" w:rsidRDefault="00EA1508" w:rsidP="00EA1508">
      <w:pPr>
        <w:tabs>
          <w:tab w:val="left" w:pos="3090"/>
        </w:tabs>
        <w:rPr>
          <w:b/>
          <w:color w:val="FF0000"/>
          <w:sz w:val="40"/>
          <w:szCs w:val="40"/>
        </w:rPr>
      </w:pPr>
      <w:r w:rsidRPr="00EA1508">
        <w:rPr>
          <w:b/>
          <w:color w:val="FF0000"/>
          <w:sz w:val="20"/>
          <w:szCs w:val="20"/>
        </w:rPr>
        <w:t xml:space="preserve">                                             </w:t>
      </w:r>
      <w:r w:rsidRPr="00EA1508">
        <w:rPr>
          <w:b/>
          <w:color w:val="FF0000"/>
          <w:sz w:val="40"/>
          <w:szCs w:val="40"/>
        </w:rPr>
        <w:t>Сказка  «Красная шапочка»</w:t>
      </w:r>
    </w:p>
    <w:p w:rsidR="00CD327C" w:rsidRDefault="00C84690" w:rsidP="002B53D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4686300" cy="3792869"/>
            <wp:effectExtent l="19050" t="0" r="0" b="0"/>
            <wp:docPr id="1" name="Рисунок 1" descr="C:\Users\user14\Desktop\Театр для Наташи\IMG-202203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\Desktop\Театр для Наташи\IMG-20220323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44" cy="379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508" w:rsidRDefault="00EA1508" w:rsidP="002B53D5">
      <w:pPr>
        <w:jc w:val="center"/>
        <w:rPr>
          <w:b/>
          <w:sz w:val="20"/>
          <w:szCs w:val="20"/>
        </w:rPr>
      </w:pPr>
    </w:p>
    <w:p w:rsidR="00EA1508" w:rsidRPr="00EA1508" w:rsidRDefault="00EA1508" w:rsidP="00EA1508">
      <w:pPr>
        <w:tabs>
          <w:tab w:val="left" w:pos="630"/>
        </w:tabs>
        <w:rPr>
          <w:b/>
          <w:color w:val="FF0000"/>
          <w:sz w:val="40"/>
          <w:szCs w:val="40"/>
        </w:rPr>
      </w:pPr>
      <w:r>
        <w:rPr>
          <w:b/>
          <w:sz w:val="20"/>
          <w:szCs w:val="20"/>
        </w:rPr>
        <w:lastRenderedPageBreak/>
        <w:tab/>
      </w:r>
      <w:r w:rsidRPr="00EA1508">
        <w:rPr>
          <w:b/>
          <w:color w:val="FF0000"/>
          <w:sz w:val="20"/>
          <w:szCs w:val="20"/>
        </w:rPr>
        <w:t xml:space="preserve">                                            </w:t>
      </w:r>
      <w:r w:rsidRPr="00EA1508">
        <w:rPr>
          <w:b/>
          <w:color w:val="FF0000"/>
          <w:sz w:val="40"/>
          <w:szCs w:val="40"/>
        </w:rPr>
        <w:t>Сказка «Репка»</w:t>
      </w:r>
    </w:p>
    <w:p w:rsidR="00EA1508" w:rsidRDefault="00EA1508" w:rsidP="00EA1508">
      <w:pPr>
        <w:tabs>
          <w:tab w:val="left" w:pos="2475"/>
        </w:tabs>
        <w:rPr>
          <w:b/>
          <w:sz w:val="20"/>
          <w:szCs w:val="20"/>
        </w:rPr>
      </w:pPr>
    </w:p>
    <w:p w:rsidR="00EA1508" w:rsidRDefault="00214811" w:rsidP="002B53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214811" w:rsidRDefault="002B53D5" w:rsidP="00214811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2714625" cy="3786395"/>
            <wp:effectExtent l="19050" t="0" r="0" b="0"/>
            <wp:docPr id="2" name="Рисунок 1" descr="C:\Users\user14\Desktop\Театр для Наташи\IMG-202203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\Desktop\Театр для Наташи\IMG-2022032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50" cy="378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</w:t>
      </w:r>
      <w:r w:rsidR="00214811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2636044" cy="3781425"/>
            <wp:effectExtent l="19050" t="0" r="0" b="0"/>
            <wp:docPr id="7" name="Рисунок 2" descr="C:\Users\user14\Desktop\Театр для Наташи\IMG-202203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4\Desktop\Театр для Наташи\IMG-2022032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11" w:rsidRPr="00214811" w:rsidRDefault="00214811" w:rsidP="00214811">
      <w:pPr>
        <w:jc w:val="center"/>
        <w:rPr>
          <w:b/>
          <w:sz w:val="36"/>
          <w:szCs w:val="36"/>
        </w:rPr>
      </w:pPr>
    </w:p>
    <w:p w:rsidR="00214811" w:rsidRPr="00214811" w:rsidRDefault="00214811" w:rsidP="00214811">
      <w:pPr>
        <w:jc w:val="center"/>
        <w:rPr>
          <w:b/>
          <w:color w:val="FF0000"/>
          <w:sz w:val="36"/>
          <w:szCs w:val="36"/>
        </w:rPr>
      </w:pPr>
      <w:r w:rsidRPr="00214811">
        <w:rPr>
          <w:b/>
          <w:color w:val="FF0000"/>
          <w:sz w:val="36"/>
          <w:szCs w:val="36"/>
        </w:rPr>
        <w:t xml:space="preserve">Кто же </w:t>
      </w:r>
      <w:proofErr w:type="gramStart"/>
      <w:r w:rsidRPr="00214811">
        <w:rPr>
          <w:b/>
          <w:color w:val="FF0000"/>
          <w:sz w:val="36"/>
          <w:szCs w:val="36"/>
        </w:rPr>
        <w:t>дедке</w:t>
      </w:r>
      <w:proofErr w:type="gramEnd"/>
      <w:r w:rsidRPr="00214811">
        <w:rPr>
          <w:b/>
          <w:color w:val="FF0000"/>
          <w:sz w:val="36"/>
          <w:szCs w:val="36"/>
        </w:rPr>
        <w:t xml:space="preserve"> помогает,</w:t>
      </w:r>
    </w:p>
    <w:p w:rsidR="00214811" w:rsidRPr="00214811" w:rsidRDefault="00144D2F" w:rsidP="00214811">
      <w:pPr>
        <w:tabs>
          <w:tab w:val="left" w:pos="630"/>
        </w:tabs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Репку за ботву хватает</w:t>
      </w:r>
      <w:r w:rsidR="00214811" w:rsidRPr="00214811">
        <w:rPr>
          <w:b/>
          <w:color w:val="FF0000"/>
          <w:sz w:val="36"/>
          <w:szCs w:val="36"/>
        </w:rPr>
        <w:t>,</w:t>
      </w:r>
    </w:p>
    <w:p w:rsidR="00214811" w:rsidRPr="00214811" w:rsidRDefault="00214811" w:rsidP="00214811">
      <w:pPr>
        <w:tabs>
          <w:tab w:val="left" w:pos="630"/>
        </w:tabs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</w:t>
      </w:r>
      <w:r w:rsidRPr="00214811">
        <w:rPr>
          <w:b/>
          <w:color w:val="FF0000"/>
          <w:sz w:val="36"/>
          <w:szCs w:val="36"/>
        </w:rPr>
        <w:t>Но в земле засела крепко</w:t>
      </w:r>
    </w:p>
    <w:p w:rsidR="00214811" w:rsidRPr="00214811" w:rsidRDefault="00214811" w:rsidP="00214811">
      <w:pPr>
        <w:tabs>
          <w:tab w:val="left" w:pos="630"/>
        </w:tabs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</w:t>
      </w:r>
      <w:r w:rsidRPr="00214811">
        <w:rPr>
          <w:b/>
          <w:color w:val="FF0000"/>
          <w:sz w:val="36"/>
          <w:szCs w:val="36"/>
        </w:rPr>
        <w:t>Несговорчивая репка.</w:t>
      </w:r>
    </w:p>
    <w:p w:rsidR="00214811" w:rsidRPr="00214811" w:rsidRDefault="00214811" w:rsidP="00214811">
      <w:pPr>
        <w:tabs>
          <w:tab w:val="left" w:pos="630"/>
        </w:tabs>
        <w:jc w:val="center"/>
        <w:rPr>
          <w:b/>
          <w:color w:val="FF0000"/>
          <w:sz w:val="36"/>
          <w:szCs w:val="36"/>
        </w:rPr>
      </w:pPr>
    </w:p>
    <w:p w:rsidR="00214811" w:rsidRPr="00214811" w:rsidRDefault="00214811" w:rsidP="00EA1508">
      <w:pPr>
        <w:tabs>
          <w:tab w:val="left" w:pos="630"/>
        </w:tabs>
        <w:rPr>
          <w:b/>
          <w:color w:val="FF0000"/>
          <w:sz w:val="20"/>
          <w:szCs w:val="20"/>
        </w:rPr>
      </w:pPr>
    </w:p>
    <w:p w:rsidR="00214811" w:rsidRPr="00214811" w:rsidRDefault="00214811" w:rsidP="00EA1508">
      <w:pPr>
        <w:tabs>
          <w:tab w:val="left" w:pos="630"/>
        </w:tabs>
        <w:rPr>
          <w:b/>
          <w:color w:val="FF0000"/>
          <w:sz w:val="20"/>
          <w:szCs w:val="20"/>
        </w:rPr>
      </w:pPr>
    </w:p>
    <w:p w:rsidR="00214811" w:rsidRDefault="00214811" w:rsidP="00EA1508">
      <w:pPr>
        <w:tabs>
          <w:tab w:val="left" w:pos="630"/>
        </w:tabs>
        <w:rPr>
          <w:b/>
          <w:sz w:val="20"/>
          <w:szCs w:val="20"/>
        </w:rPr>
      </w:pPr>
    </w:p>
    <w:p w:rsidR="00214811" w:rsidRDefault="00214811" w:rsidP="00EA1508">
      <w:pPr>
        <w:tabs>
          <w:tab w:val="left" w:pos="630"/>
        </w:tabs>
        <w:rPr>
          <w:b/>
          <w:sz w:val="20"/>
          <w:szCs w:val="20"/>
        </w:rPr>
      </w:pPr>
    </w:p>
    <w:p w:rsidR="00214811" w:rsidRPr="00296B8F" w:rsidRDefault="00214811" w:rsidP="00EA1508">
      <w:pPr>
        <w:tabs>
          <w:tab w:val="left" w:pos="630"/>
        </w:tabs>
        <w:rPr>
          <w:b/>
          <w:color w:val="FF0000"/>
          <w:sz w:val="20"/>
          <w:szCs w:val="20"/>
        </w:rPr>
      </w:pPr>
    </w:p>
    <w:p w:rsidR="00EA1508" w:rsidRPr="00296B8F" w:rsidRDefault="00EA1508" w:rsidP="00EA1508">
      <w:pPr>
        <w:tabs>
          <w:tab w:val="left" w:pos="630"/>
        </w:tabs>
        <w:rPr>
          <w:b/>
          <w:color w:val="FF0000"/>
          <w:sz w:val="40"/>
          <w:szCs w:val="40"/>
        </w:rPr>
      </w:pPr>
      <w:r w:rsidRPr="00296B8F">
        <w:rPr>
          <w:b/>
          <w:color w:val="FF0000"/>
          <w:sz w:val="40"/>
          <w:szCs w:val="40"/>
        </w:rPr>
        <w:lastRenderedPageBreak/>
        <w:t xml:space="preserve">                       Сказка «</w:t>
      </w:r>
      <w:proofErr w:type="spellStart"/>
      <w:r w:rsidRPr="00296B8F">
        <w:rPr>
          <w:b/>
          <w:color w:val="FF0000"/>
          <w:sz w:val="40"/>
          <w:szCs w:val="40"/>
        </w:rPr>
        <w:t>Алёнушка</w:t>
      </w:r>
      <w:proofErr w:type="spellEnd"/>
      <w:r w:rsidRPr="00296B8F">
        <w:rPr>
          <w:b/>
          <w:color w:val="FF0000"/>
          <w:sz w:val="40"/>
          <w:szCs w:val="40"/>
        </w:rPr>
        <w:t xml:space="preserve"> и Лиса»</w:t>
      </w:r>
    </w:p>
    <w:p w:rsidR="00CD327C" w:rsidRPr="00296B8F" w:rsidRDefault="00EA1508" w:rsidP="00EA1508">
      <w:pPr>
        <w:jc w:val="center"/>
        <w:rPr>
          <w:b/>
          <w:color w:val="FF0000"/>
          <w:sz w:val="20"/>
          <w:szCs w:val="20"/>
        </w:rPr>
      </w:pPr>
      <w:r w:rsidRPr="00296B8F"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4543425" cy="3409783"/>
            <wp:effectExtent l="19050" t="0" r="9525" b="0"/>
            <wp:docPr id="6" name="Рисунок 3" descr="C:\Users\user14\Desktop\Театр для Наташи\IMG-202203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4\Desktop\Театр для Наташи\IMG-20220323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552" w:rsidRPr="00EA0CE9" w:rsidRDefault="00296B8F">
      <w:pPr>
        <w:rPr>
          <w:sz w:val="28"/>
          <w:szCs w:val="28"/>
        </w:rPr>
      </w:pPr>
      <w:r w:rsidRPr="00EA0CE9">
        <w:rPr>
          <w:sz w:val="28"/>
          <w:szCs w:val="28"/>
        </w:rPr>
        <w:t xml:space="preserve">Неделя театра получилась интересной и </w:t>
      </w:r>
      <w:r w:rsidR="00EA0CE9" w:rsidRPr="00EA0CE9">
        <w:rPr>
          <w:sz w:val="28"/>
          <w:szCs w:val="28"/>
        </w:rPr>
        <w:t>насыщенной. Приобретение опыта  самостоятельной творческой деятельности помогло детям развивать уверенность в своих силах,</w:t>
      </w:r>
      <w:r w:rsidR="00EA0CE9">
        <w:rPr>
          <w:sz w:val="28"/>
          <w:szCs w:val="28"/>
        </w:rPr>
        <w:t xml:space="preserve"> </w:t>
      </w:r>
      <w:r w:rsidR="00EA0CE9" w:rsidRPr="00EA0CE9">
        <w:rPr>
          <w:sz w:val="28"/>
          <w:szCs w:val="28"/>
        </w:rPr>
        <w:t>создало привычку самостоятельно искать пути решения творческих задач.</w:t>
      </w:r>
    </w:p>
    <w:sectPr w:rsidR="00471552" w:rsidRPr="00EA0CE9" w:rsidSect="00EC128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3AB" w:rsidRDefault="006503AB" w:rsidP="00EA1508">
      <w:pPr>
        <w:spacing w:after="0" w:line="240" w:lineRule="auto"/>
      </w:pPr>
      <w:r>
        <w:separator/>
      </w:r>
    </w:p>
  </w:endnote>
  <w:endnote w:type="continuationSeparator" w:id="0">
    <w:p w:rsidR="006503AB" w:rsidRDefault="006503AB" w:rsidP="00EA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3AB" w:rsidRDefault="006503AB" w:rsidP="00EA1508">
      <w:pPr>
        <w:spacing w:after="0" w:line="240" w:lineRule="auto"/>
      </w:pPr>
      <w:r>
        <w:separator/>
      </w:r>
    </w:p>
  </w:footnote>
  <w:footnote w:type="continuationSeparator" w:id="0">
    <w:p w:rsidR="006503AB" w:rsidRDefault="006503AB" w:rsidP="00EA1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1B2"/>
    <w:rsid w:val="00001FB6"/>
    <w:rsid w:val="000C5822"/>
    <w:rsid w:val="00113917"/>
    <w:rsid w:val="00116F84"/>
    <w:rsid w:val="00144D2F"/>
    <w:rsid w:val="0021326C"/>
    <w:rsid w:val="00214811"/>
    <w:rsid w:val="00242050"/>
    <w:rsid w:val="00296B8F"/>
    <w:rsid w:val="002B53D5"/>
    <w:rsid w:val="002E53EE"/>
    <w:rsid w:val="00346A4D"/>
    <w:rsid w:val="0038007C"/>
    <w:rsid w:val="00471552"/>
    <w:rsid w:val="005177B7"/>
    <w:rsid w:val="006112E5"/>
    <w:rsid w:val="006503AB"/>
    <w:rsid w:val="00676B17"/>
    <w:rsid w:val="00677EEB"/>
    <w:rsid w:val="00775060"/>
    <w:rsid w:val="00797B2A"/>
    <w:rsid w:val="008946ED"/>
    <w:rsid w:val="008B32BE"/>
    <w:rsid w:val="008C5E77"/>
    <w:rsid w:val="00AF67B8"/>
    <w:rsid w:val="00B74D62"/>
    <w:rsid w:val="00B87633"/>
    <w:rsid w:val="00C37B62"/>
    <w:rsid w:val="00C84166"/>
    <w:rsid w:val="00C84690"/>
    <w:rsid w:val="00CD327C"/>
    <w:rsid w:val="00DB15E7"/>
    <w:rsid w:val="00DB6B17"/>
    <w:rsid w:val="00EA0CE9"/>
    <w:rsid w:val="00EA1508"/>
    <w:rsid w:val="00EC1284"/>
    <w:rsid w:val="00F1700B"/>
    <w:rsid w:val="00F52890"/>
    <w:rsid w:val="00F603F4"/>
    <w:rsid w:val="00F701B2"/>
    <w:rsid w:val="00FA1C19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6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A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1508"/>
  </w:style>
  <w:style w:type="paragraph" w:styleId="a7">
    <w:name w:val="footer"/>
    <w:basedOn w:val="a"/>
    <w:link w:val="a8"/>
    <w:uiPriority w:val="99"/>
    <w:semiHidden/>
    <w:unhideWhenUsed/>
    <w:rsid w:val="00EA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1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5052-3DE3-4C19-ABF4-6101D412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13</cp:revision>
  <dcterms:created xsi:type="dcterms:W3CDTF">2022-01-11T06:22:00Z</dcterms:created>
  <dcterms:modified xsi:type="dcterms:W3CDTF">2022-03-29T12:16:00Z</dcterms:modified>
</cp:coreProperties>
</file>