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AA" w:rsidRDefault="00524EF7" w:rsidP="007052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524EF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«В ожидании новогоднего волшебства»</w:t>
      </w:r>
    </w:p>
    <w:p w:rsidR="00035843" w:rsidRDefault="00035843" w:rsidP="0003584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Жирнова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Ю.А., воспитатель</w:t>
      </w:r>
    </w:p>
    <w:p w:rsidR="006B22F3" w:rsidRPr="006B22F3" w:rsidRDefault="006B22F3" w:rsidP="007052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C7024F" w:rsidRDefault="00524EF7" w:rsidP="00524E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24E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C7024F" w:rsidRPr="00C702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 занять дошколят в дни перед Новым годом? Конечно же, сделать </w:t>
      </w:r>
      <w:r w:rsidR="00C7024F" w:rsidRPr="00524E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новогодние поделки в детском саду</w:t>
      </w:r>
      <w:r w:rsidR="00C7024F" w:rsidRPr="00C702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Начинать творческие занятия можно и значительно раньше. Ведь простые, но увлекательные изделия помогут успокоить детскую неусидчивость и нетерпение в преддверии этого волшебного праздника. </w:t>
      </w:r>
    </w:p>
    <w:p w:rsidR="006B22F3" w:rsidRPr="00524EF7" w:rsidRDefault="006B22F3" w:rsidP="00524EF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52AA" w:rsidRPr="00C7024F" w:rsidRDefault="007052AA" w:rsidP="00C7024F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C7024F" w:rsidRDefault="007052AA" w:rsidP="007052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5C5C5C"/>
          <w:sz w:val="24"/>
          <w:szCs w:val="24"/>
          <w:lang w:eastAsia="ru-RU"/>
        </w:rPr>
        <w:drawing>
          <wp:inline distT="0" distB="0" distL="0" distR="0">
            <wp:extent cx="4043190" cy="2137272"/>
            <wp:effectExtent l="19050" t="0" r="0" b="0"/>
            <wp:docPr id="1" name="Рисунок 1" descr="C:\Users\Андрей\Desktop\сайт 22-23\фото нг\i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сайт 22-23\фото нг\i (1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-12"/>
                    <a:stretch/>
                  </pic:blipFill>
                  <pic:spPr bwMode="auto">
                    <a:xfrm>
                      <a:off x="0" y="0"/>
                      <a:ext cx="4063538" cy="2148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52AA" w:rsidRDefault="007052AA" w:rsidP="007052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6B22F3" w:rsidRPr="00C7024F" w:rsidRDefault="006B22F3" w:rsidP="007052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C7024F" w:rsidRPr="00524EF7" w:rsidRDefault="00C7024F" w:rsidP="00C7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ребят и их родителей организованна выставка «Семейная елочная  игрушка». </w:t>
      </w:r>
    </w:p>
    <w:p w:rsidR="00C7024F" w:rsidRDefault="00C7024F" w:rsidP="00C7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4F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малыши, желающие всегда и везде быть п</w:t>
      </w:r>
      <w:r w:rsidR="00524EF7" w:rsidRPr="00524EF7"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ервыми, стараются изо всех сил.</w:t>
      </w:r>
    </w:p>
    <w:p w:rsidR="006B22F3" w:rsidRPr="00524EF7" w:rsidRDefault="006B22F3" w:rsidP="00C70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4EF7" w:rsidRPr="00C7024F" w:rsidRDefault="00524EF7" w:rsidP="00C7024F">
      <w:pPr>
        <w:spacing w:after="0" w:line="240" w:lineRule="auto"/>
        <w:rPr>
          <w:rFonts w:ascii="Times New Roman" w:eastAsia="Times New Roman" w:hAnsi="Times New Roman" w:cs="Times New Roman"/>
          <w:color w:val="5C5C5C"/>
          <w:sz w:val="24"/>
          <w:szCs w:val="24"/>
          <w:lang w:eastAsia="ru-RU"/>
        </w:rPr>
      </w:pPr>
    </w:p>
    <w:p w:rsidR="00CD234D" w:rsidRDefault="00524EF7">
      <w:r>
        <w:rPr>
          <w:noProof/>
          <w:lang w:eastAsia="ru-RU"/>
        </w:rPr>
        <w:drawing>
          <wp:inline distT="0" distB="0" distL="0" distR="0">
            <wp:extent cx="2752530" cy="1714500"/>
            <wp:effectExtent l="0" t="0" r="0" b="0"/>
            <wp:docPr id="3" name="Рисунок 3" descr="C:\Users\Андрей\Desktop\сайт 22-23\фото нг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сайт 22-23\фото нг\i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-4"/>
                    <a:stretch/>
                  </pic:blipFill>
                  <pic:spPr bwMode="auto">
                    <a:xfrm>
                      <a:off x="0" y="0"/>
                      <a:ext cx="2756105" cy="171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79603" cy="1722903"/>
            <wp:effectExtent l="0" t="0" r="1905" b="0"/>
            <wp:docPr id="4" name="Рисунок 4" descr="C:\Users\Андрей\Desktop\сайт 22-23\фото нг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сайт 22-23\фото нг\i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86700" cy="172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41FA" w:rsidRDefault="007441FA"/>
    <w:p w:rsidR="00524EF7" w:rsidRDefault="00524EF7">
      <w:r>
        <w:rPr>
          <w:noProof/>
          <w:lang w:eastAsia="ru-RU"/>
        </w:rPr>
        <w:drawing>
          <wp:inline distT="0" distB="0" distL="0" distR="0">
            <wp:extent cx="2963008" cy="1792593"/>
            <wp:effectExtent l="0" t="0" r="0" b="0"/>
            <wp:docPr id="6" name="Рисунок 6" descr="C:\Users\Андрей\Desktop\сайт 22-23\фото нг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сайт 22-23\фото нг\i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64691" cy="179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63008" cy="1793631"/>
            <wp:effectExtent l="0" t="0" r="8890" b="0"/>
            <wp:docPr id="7" name="Рисунок 7" descr="C:\Users\Андрей\Desktop\сайт 22-23\фото нг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дрей\Desktop\сайт 22-23\фото нг\i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77159" cy="180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41FA" w:rsidRDefault="007441FA"/>
    <w:p w:rsidR="007441FA" w:rsidRDefault="007441FA"/>
    <w:p w:rsidR="007441FA" w:rsidRDefault="007441FA"/>
    <w:p w:rsidR="00524EF7" w:rsidRDefault="00524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Важно помнить, чтобы все идеи новогоднего творчества были максимально простые. </w:t>
      </w:r>
      <w:r w:rsidR="006B22F3">
        <w:rPr>
          <w:rFonts w:ascii="Times New Roman" w:hAnsi="Times New Roman" w:cs="Times New Roman"/>
          <w:sz w:val="24"/>
          <w:szCs w:val="24"/>
        </w:rPr>
        <w:t>Лучше сделать насколько несложных игрушек за одно занятие, чем заморачиваться с одной! И тогда недостатка в декоре уже точно не будет.</w:t>
      </w:r>
    </w:p>
    <w:p w:rsidR="006B22F3" w:rsidRDefault="006B22F3" w:rsidP="006B22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73696" cy="1749628"/>
            <wp:effectExtent l="0" t="0" r="8255" b="3175"/>
            <wp:docPr id="9" name="Рисунок 9" descr="C:\Users\Андрей\Desktop\сайт 22-23\фото нг\i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дрей\Desktop\сайт 22-23\фото нг\i (10)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277" cy="175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2F3" w:rsidRDefault="006B22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Ёлочные игрушки, фонарики, снежинки, бесконечные гирлянды и прочее… Бумага дает фантазии разгуляться. Стоит только подбросить те или другие варианты детворе, и «детская фабрика» заработает. </w:t>
      </w:r>
    </w:p>
    <w:p w:rsidR="006B22F3" w:rsidRDefault="006B22F3" w:rsidP="006B22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8861" cy="3367454"/>
            <wp:effectExtent l="0" t="0" r="0" b="4445"/>
            <wp:docPr id="8" name="Рисунок 8" descr="C:\Users\Андрей\Desktop\сайт 22-23\фото нг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дрей\Desktop\сайт 22-23\фото нг\i (7)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024" cy="337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BBE" w:rsidRPr="00524EF7" w:rsidRDefault="00013BBE" w:rsidP="00013B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Вместе с воспитателем дети с удовольствием сделают групповую поделку на Новый год – хоровод вокруг ёлочки. </w:t>
      </w:r>
      <w:r w:rsidR="00F07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71E" w:rsidRPr="005F6C70" w:rsidRDefault="00013BBE" w:rsidP="005F6C70">
      <w:pPr>
        <w:jc w:val="center"/>
        <w:rPr>
          <w:rFonts w:ascii="Times New Roman" w:hAnsi="Times New Roman" w:cs="Times New Roman"/>
          <w:color w:val="5C5C5C"/>
          <w:sz w:val="24"/>
          <w:szCs w:val="24"/>
          <w:shd w:val="clear" w:color="auto" w:fill="F2F6F8"/>
        </w:rPr>
      </w:pPr>
      <w:r>
        <w:rPr>
          <w:rFonts w:ascii="Times New Roman" w:hAnsi="Times New Roman" w:cs="Times New Roman"/>
          <w:noProof/>
          <w:color w:val="5C5C5C"/>
          <w:sz w:val="24"/>
          <w:szCs w:val="24"/>
          <w:shd w:val="clear" w:color="auto" w:fill="F2F6F8"/>
          <w:lang w:eastAsia="ru-RU"/>
        </w:rPr>
        <w:lastRenderedPageBreak/>
        <w:drawing>
          <wp:inline distT="0" distB="0" distL="0" distR="0">
            <wp:extent cx="2390421" cy="2307132"/>
            <wp:effectExtent l="0" t="0" r="0" b="0"/>
            <wp:docPr id="10" name="Рисунок 10" descr="C:\Users\Андрей\Desktop\сайт 22-23\фото нг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ндрей\Desktop\сайт 22-23\фото нг\i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149" cy="230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6C70" w:rsidRDefault="005F6C70" w:rsidP="00F07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771E">
        <w:rPr>
          <w:rFonts w:ascii="Times New Roman" w:hAnsi="Times New Roman" w:cs="Times New Roman"/>
          <w:sz w:val="24"/>
          <w:szCs w:val="24"/>
        </w:rPr>
        <w:t xml:space="preserve">Также новогодние украшение группы пополняется следующими красивыми изделиями. Из макарон, фольги, бумаги, шишек, ваты, салфеток и многого другого. </w:t>
      </w:r>
    </w:p>
    <w:p w:rsidR="005F6C70" w:rsidRDefault="005F6C70" w:rsidP="005F6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0796" cy="2558561"/>
            <wp:effectExtent l="0" t="0" r="5080" b="0"/>
            <wp:docPr id="11" name="Рисунок 11" descr="C:\Users\Андрей\Desktop\сайт 22-23\фото нг\i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ндрей\Desktop\сайт 22-23\фото нг\i (1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91378" cy="255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97016" cy="2548590"/>
            <wp:effectExtent l="0" t="0" r="0" b="4445"/>
            <wp:docPr id="12" name="Рисунок 12" descr="C:\Users\Андрей\Desktop\сайт 22-23\фото нг\i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ндрей\Desktop\сайт 22-23\фото нг\i (9)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407" cy="255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C70" w:rsidRDefault="005F6C70" w:rsidP="005F6C70">
      <w:pPr>
        <w:jc w:val="center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0933" cy="1907931"/>
            <wp:effectExtent l="0" t="0" r="1905" b="0"/>
            <wp:docPr id="15" name="Рисунок 15" descr="C:\Users\Андрей\Desktop\сайт 22-23\фото нг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ндрей\Desktop\сайт 22-23\фото нг\i (8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53726" cy="190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F6C70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907931" cy="1922063"/>
            <wp:effectExtent l="0" t="0" r="0" b="2540"/>
            <wp:docPr id="16" name="Рисунок 16" descr="C:\Users\Андрей\Desktop\сайт 22-23\фото нг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ндрей\Desktop\сайт 22-23\фото нг\i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17724" cy="193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6C70" w:rsidRDefault="005F6C70" w:rsidP="005F6C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29863" cy="1989777"/>
            <wp:effectExtent l="0" t="0" r="8890" b="0"/>
            <wp:docPr id="19" name="Рисунок 19" descr="C:\Users\Андрей\Desktop\сайт 22-23\фото нг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ндрей\Desktop\сайт 22-23\фото нг\i (5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flipH="1">
                      <a:off x="0" y="0"/>
                      <a:ext cx="2037280" cy="199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F6C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0492" cy="2001379"/>
            <wp:effectExtent l="0" t="0" r="0" b="0"/>
            <wp:docPr id="20" name="Рисунок 20" descr="C:\Users\Андрей\Desktop\сайт 22-23\фото нг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ндрей\Desktop\сайт 22-23\фото нг\i (6)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437" cy="200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1FA" w:rsidRDefault="005F6C70" w:rsidP="00F077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Все зависит от нашей фантазии, наличия материала и желания сделать своими руками!</w:t>
      </w:r>
      <w:r w:rsidR="00F07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71E" w:rsidRPr="007441FA" w:rsidRDefault="007441FA" w:rsidP="007441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5576" cy="1477107"/>
            <wp:effectExtent l="0" t="0" r="0" b="8890"/>
            <wp:docPr id="22" name="Рисунок 22" descr="C:\Users\Андрей\Desktop\сайт 22-23\фото нг\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ндрей\Desktop\сайт 22-23\фото нг\i (4)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579" cy="148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71E" w:rsidRPr="00013BBE" w:rsidRDefault="00F0771E" w:rsidP="005F6C70">
      <w:pPr>
        <w:rPr>
          <w:rFonts w:ascii="Times New Roman" w:hAnsi="Times New Roman" w:cs="Times New Roman"/>
          <w:color w:val="5C5C5C"/>
          <w:sz w:val="24"/>
          <w:szCs w:val="24"/>
          <w:shd w:val="clear" w:color="auto" w:fill="F2F6F8"/>
        </w:rPr>
      </w:pPr>
    </w:p>
    <w:sectPr w:rsidR="00F0771E" w:rsidRPr="00013BBE" w:rsidSect="00744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B6E" w:rsidRDefault="00213B6E" w:rsidP="007052AA">
      <w:pPr>
        <w:spacing w:after="0" w:line="240" w:lineRule="auto"/>
      </w:pPr>
      <w:r>
        <w:separator/>
      </w:r>
    </w:p>
  </w:endnote>
  <w:endnote w:type="continuationSeparator" w:id="0">
    <w:p w:rsidR="00213B6E" w:rsidRDefault="00213B6E" w:rsidP="0070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B6E" w:rsidRDefault="00213B6E" w:rsidP="007052AA">
      <w:pPr>
        <w:spacing w:after="0" w:line="240" w:lineRule="auto"/>
      </w:pPr>
      <w:r>
        <w:separator/>
      </w:r>
    </w:p>
  </w:footnote>
  <w:footnote w:type="continuationSeparator" w:id="0">
    <w:p w:rsidR="00213B6E" w:rsidRDefault="00213B6E" w:rsidP="00705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3DF"/>
    <w:rsid w:val="00013BBE"/>
    <w:rsid w:val="00035843"/>
    <w:rsid w:val="000E28A3"/>
    <w:rsid w:val="0011125E"/>
    <w:rsid w:val="00213B6E"/>
    <w:rsid w:val="002719CC"/>
    <w:rsid w:val="002D2247"/>
    <w:rsid w:val="00524EF7"/>
    <w:rsid w:val="005F6C70"/>
    <w:rsid w:val="0060390C"/>
    <w:rsid w:val="006B22F3"/>
    <w:rsid w:val="007052AA"/>
    <w:rsid w:val="007441FA"/>
    <w:rsid w:val="008B5C07"/>
    <w:rsid w:val="00C7024F"/>
    <w:rsid w:val="00EC02C4"/>
    <w:rsid w:val="00F0771E"/>
    <w:rsid w:val="00F7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5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2AA"/>
  </w:style>
  <w:style w:type="paragraph" w:styleId="a7">
    <w:name w:val="footer"/>
    <w:basedOn w:val="a"/>
    <w:link w:val="a8"/>
    <w:uiPriority w:val="99"/>
    <w:unhideWhenUsed/>
    <w:rsid w:val="00705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2AA"/>
  </w:style>
  <w:style w:type="character" w:styleId="a9">
    <w:name w:val="Hyperlink"/>
    <w:basedOn w:val="a0"/>
    <w:uiPriority w:val="99"/>
    <w:semiHidden/>
    <w:unhideWhenUsed/>
    <w:rsid w:val="00524E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5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52AA"/>
  </w:style>
  <w:style w:type="paragraph" w:styleId="a7">
    <w:name w:val="footer"/>
    <w:basedOn w:val="a"/>
    <w:link w:val="a8"/>
    <w:uiPriority w:val="99"/>
    <w:unhideWhenUsed/>
    <w:rsid w:val="00705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52AA"/>
  </w:style>
  <w:style w:type="character" w:styleId="a9">
    <w:name w:val="Hyperlink"/>
    <w:basedOn w:val="a0"/>
    <w:uiPriority w:val="99"/>
    <w:semiHidden/>
    <w:unhideWhenUsed/>
    <w:rsid w:val="00524E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90FD6-1B3D-4A48-9777-F3323682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4</cp:revision>
  <dcterms:created xsi:type="dcterms:W3CDTF">2022-12-20T14:13:00Z</dcterms:created>
  <dcterms:modified xsi:type="dcterms:W3CDTF">2022-12-21T11:33:00Z</dcterms:modified>
</cp:coreProperties>
</file>