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0A5" w:rsidRPr="009509F7" w:rsidRDefault="009509F7" w:rsidP="000A20A5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7030A0"/>
          <w:sz w:val="28"/>
          <w:szCs w:val="28"/>
        </w:rPr>
      </w:pPr>
      <w:r>
        <w:rPr>
          <w:rStyle w:val="c0"/>
          <w:b/>
          <w:color w:val="7030A0"/>
          <w:sz w:val="28"/>
          <w:szCs w:val="28"/>
        </w:rPr>
        <w:t>Как мы гуляли зимой!</w:t>
      </w:r>
    </w:p>
    <w:p w:rsidR="009509F7" w:rsidRPr="009509F7" w:rsidRDefault="009509F7" w:rsidP="009509F7">
      <w:pPr>
        <w:pStyle w:val="c3"/>
        <w:shd w:val="clear" w:color="auto" w:fill="FFFFFF"/>
        <w:spacing w:before="0" w:beforeAutospacing="0" w:after="0" w:afterAutospacing="0"/>
        <w:jc w:val="right"/>
        <w:rPr>
          <w:rStyle w:val="c0"/>
          <w:b/>
          <w:color w:val="7030A0"/>
          <w:sz w:val="28"/>
          <w:szCs w:val="28"/>
        </w:rPr>
      </w:pPr>
      <w:r w:rsidRPr="009509F7">
        <w:rPr>
          <w:rStyle w:val="c0"/>
          <w:b/>
          <w:color w:val="7030A0"/>
          <w:sz w:val="28"/>
          <w:szCs w:val="28"/>
        </w:rPr>
        <w:t>Шашкова М.И., воспитатель</w:t>
      </w:r>
    </w:p>
    <w:p w:rsidR="000A20A5" w:rsidRPr="000A20A5" w:rsidRDefault="000A20A5" w:rsidP="000A20A5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7030A0"/>
          <w:sz w:val="32"/>
          <w:szCs w:val="32"/>
        </w:rPr>
      </w:pPr>
    </w:p>
    <w:p w:rsidR="000A20A5" w:rsidRDefault="000A20A5" w:rsidP="000A20A5">
      <w:pPr>
        <w:pStyle w:val="c3"/>
        <w:shd w:val="clear" w:color="auto" w:fill="FFFFFF"/>
        <w:spacing w:before="0" w:beforeAutospacing="0" w:after="0" w:afterAutospacing="0"/>
        <w:jc w:val="both"/>
        <w:rPr>
          <w:color w:val="262626"/>
        </w:rPr>
      </w:pPr>
      <w:r>
        <w:rPr>
          <w:rStyle w:val="c0"/>
          <w:color w:val="000000"/>
        </w:rPr>
        <w:t xml:space="preserve">   </w:t>
      </w:r>
      <w:r w:rsidRPr="000A20A5">
        <w:rPr>
          <w:rStyle w:val="c0"/>
          <w:color w:val="000000"/>
        </w:rPr>
        <w:t>Для детей зима – долгожданная и любимая пора. Это самое волшебное время года!</w:t>
      </w:r>
      <w:r w:rsidRPr="000A20A5">
        <w:rPr>
          <w:rFonts w:ascii="Verdana" w:hAnsi="Verdana"/>
          <w:color w:val="262626"/>
          <w:sz w:val="21"/>
          <w:szCs w:val="21"/>
        </w:rPr>
        <w:t xml:space="preserve"> </w:t>
      </w:r>
      <w:r w:rsidRPr="000A20A5">
        <w:rPr>
          <w:color w:val="262626"/>
        </w:rPr>
        <w:t>Прогулки в детском саду зимой – не только прекрасное время для развлечений на открытом воздухе, но и замечательный способ оздоровления</w:t>
      </w:r>
      <w:r>
        <w:rPr>
          <w:color w:val="262626"/>
        </w:rPr>
        <w:t>.</w:t>
      </w:r>
    </w:p>
    <w:p w:rsidR="000A20A5" w:rsidRPr="000A20A5" w:rsidRDefault="000A20A5" w:rsidP="000A20A5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>
        <w:rPr>
          <w:color w:val="262626"/>
        </w:rPr>
        <w:t xml:space="preserve">  </w:t>
      </w:r>
      <w:r w:rsidRPr="000A20A5">
        <w:rPr>
          <w:rStyle w:val="c0"/>
          <w:color w:val="000000"/>
        </w:rPr>
        <w:t xml:space="preserve"> Не секрет, что для физического развития, укрепления организма детям необходимо как можно больше времени проводить на свежем воздухе. Ведь именно прогулка является надежным средством укрепления здоровья и профилактике утомления. Прогулки не только поднимают настроение, они укрепляют здоровье, предупреждают простуду – движение просто необходимо!</w:t>
      </w:r>
    </w:p>
    <w:p w:rsidR="000A20A5" w:rsidRPr="000A20A5" w:rsidRDefault="000A20A5" w:rsidP="000A20A5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</w:p>
    <w:p w:rsidR="000A20A5" w:rsidRPr="000A20A5" w:rsidRDefault="000A20A5" w:rsidP="000A20A5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 w:rsidRPr="000A20A5">
        <w:rPr>
          <w:rStyle w:val="c0"/>
          <w:color w:val="000000"/>
        </w:rPr>
        <w:t>И дети с нетерпением ждут подходящей погоды, чтобы</w:t>
      </w:r>
      <w:r>
        <w:rPr>
          <w:rStyle w:val="c0"/>
          <w:color w:val="000000"/>
        </w:rPr>
        <w:t xml:space="preserve">: </w:t>
      </w:r>
      <w:r w:rsidRPr="000A20A5">
        <w:rPr>
          <w:rStyle w:val="c0"/>
          <w:color w:val="000000"/>
        </w:rPr>
        <w:t xml:space="preserve"> покататься на санках-ледянках</w:t>
      </w:r>
    </w:p>
    <w:p w:rsidR="000A20A5" w:rsidRDefault="000A20A5" w:rsidP="000A20A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0"/>
        </w:rPr>
      </w:pPr>
    </w:p>
    <w:p w:rsidR="00AA32F2" w:rsidRDefault="000A20A5">
      <w:r>
        <w:rPr>
          <w:noProof/>
        </w:rPr>
        <w:drawing>
          <wp:inline distT="0" distB="0" distL="0" distR="0">
            <wp:extent cx="2379935" cy="3183352"/>
            <wp:effectExtent l="19050" t="0" r="1315" b="0"/>
            <wp:docPr id="1" name="Рисунок 1" descr="C:\Users\User\Desktop\Кружек в ср.гр\image - 2019-02-27T142553.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ружек в ср.гр\image - 2019-02-27T142553.24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365" cy="3182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86B55" w:rsidRPr="00586B5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586B55">
        <w:rPr>
          <w:noProof/>
        </w:rPr>
        <w:drawing>
          <wp:inline distT="0" distB="0" distL="0" distR="0">
            <wp:extent cx="2385558" cy="3190875"/>
            <wp:effectExtent l="19050" t="0" r="0" b="0"/>
            <wp:docPr id="9" name="Рисунок 7" descr="C:\Users\User\Desktop\Кружек в ср.гр\image (8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Кружек в ср.гр\image (88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141" cy="3191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20A5" w:rsidRDefault="000A20A5" w:rsidP="000A20A5">
      <w:pPr>
        <w:jc w:val="center"/>
      </w:pPr>
      <w:r w:rsidRPr="000A20A5">
        <w:rPr>
          <w:noProof/>
        </w:rPr>
        <w:drawing>
          <wp:inline distT="0" distB="0" distL="0" distR="0">
            <wp:extent cx="3649875" cy="2743200"/>
            <wp:effectExtent l="19050" t="0" r="7725" b="0"/>
            <wp:docPr id="3" name="Рисунок 2" descr="C:\Users\User\Desktop\Кружек в ср.гр\image - 2019-02-27T142519.4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Кружек в ср.гр\image - 2019-02-27T142519.46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9875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20A5" w:rsidRDefault="000A20A5" w:rsidP="00586B5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Или порыть туннель в су</w:t>
      </w:r>
      <w:r w:rsidRPr="000A20A5">
        <w:rPr>
          <w:rFonts w:ascii="Times New Roman" w:hAnsi="Times New Roman" w:cs="Times New Roman"/>
          <w:sz w:val="24"/>
          <w:szCs w:val="24"/>
        </w:rPr>
        <w:t>гробе, или «поискать клад»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B55" w:rsidRPr="000A20A5" w:rsidRDefault="00586B55" w:rsidP="00586B5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A20A5" w:rsidRDefault="000A20A5" w:rsidP="000A20A5">
      <w:pPr>
        <w:rPr>
          <w:rFonts w:ascii="Times New Roman" w:hAnsi="Times New Roman" w:cs="Times New Roman"/>
          <w:sz w:val="24"/>
          <w:szCs w:val="24"/>
        </w:rPr>
      </w:pPr>
      <w:r w:rsidRPr="000A20A5">
        <w:rPr>
          <w:rFonts w:ascii="Times New Roman" w:hAnsi="Times New Roman" w:cs="Times New Roman"/>
          <w:sz w:val="24"/>
          <w:szCs w:val="24"/>
        </w:rPr>
        <w:t>Когда дети проводят не менее часа на улице, они получают заряд бодрости и хорошего настроения, к тому же совместная деятельность развивает социальные навыки и воспитывает дружелюбие, чувство ответственности, учит быть терпимыми друг к другу.</w:t>
      </w:r>
    </w:p>
    <w:p w:rsidR="000A20A5" w:rsidRPr="000A20A5" w:rsidRDefault="000A20A5" w:rsidP="000A20A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с энтузиазмом помогают дворнику почистить тротуар, площадку</w:t>
      </w:r>
    </w:p>
    <w:p w:rsidR="000A20A5" w:rsidRDefault="000A20A5">
      <w:pPr>
        <w:rPr>
          <w:noProof/>
        </w:rPr>
      </w:pPr>
      <w:r>
        <w:rPr>
          <w:noProof/>
        </w:rPr>
        <w:drawing>
          <wp:inline distT="0" distB="0" distL="0" distR="0">
            <wp:extent cx="2912519" cy="3895725"/>
            <wp:effectExtent l="19050" t="0" r="2131" b="0"/>
            <wp:docPr id="4" name="Рисунок 3" descr="C:\Users\User\Desktop\Кружек в ср.гр\image - 2019-02-27T141037.9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Кружек в ср.гр\image - 2019-02-27T141037.97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231" cy="3896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A20A5">
        <w:rPr>
          <w:noProof/>
        </w:rPr>
        <w:t xml:space="preserve"> </w:t>
      </w:r>
      <w:r w:rsidRPr="000A20A5">
        <w:rPr>
          <w:noProof/>
        </w:rPr>
        <w:drawing>
          <wp:inline distT="0" distB="0" distL="0" distR="0">
            <wp:extent cx="2912518" cy="3895725"/>
            <wp:effectExtent l="19050" t="0" r="2132" b="0"/>
            <wp:docPr id="6" name="Рисунок 4" descr="C:\Users\User\Desktop\Кружек в ср.гр\image (1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Кружек в ср.гр\image (18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140" cy="3896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20A5" w:rsidRDefault="000A20A5">
      <w:pPr>
        <w:rPr>
          <w:noProof/>
        </w:rPr>
      </w:pPr>
      <w:r>
        <w:rPr>
          <w:noProof/>
        </w:rPr>
        <w:t>Подкармливают зимующих птиц</w:t>
      </w:r>
    </w:p>
    <w:p w:rsidR="000A20A5" w:rsidRDefault="000A20A5">
      <w:r>
        <w:rPr>
          <w:noProof/>
        </w:rPr>
        <w:drawing>
          <wp:inline distT="0" distB="0" distL="0" distR="0">
            <wp:extent cx="2549344" cy="3409950"/>
            <wp:effectExtent l="19050" t="0" r="3356" b="0"/>
            <wp:docPr id="7" name="Рисунок 5" descr="C:\Users\User\Desktop\Кружек в ср.гр\image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Кружек в ср.гр\image (8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9290" cy="3409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86B55" w:rsidRPr="00586B5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586B55">
        <w:rPr>
          <w:noProof/>
        </w:rPr>
        <w:drawing>
          <wp:inline distT="0" distB="0" distL="0" distR="0">
            <wp:extent cx="2549343" cy="3409950"/>
            <wp:effectExtent l="19050" t="0" r="3357" b="0"/>
            <wp:docPr id="8" name="Рисунок 6" descr="C:\Users\User\Desktop\Кружек в ср.гр\image (8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Кружек в ср.гр\image (89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788" cy="3419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20A5" w:rsidRDefault="00586B55">
      <w:r>
        <w:rPr>
          <w:noProof/>
        </w:rPr>
        <w:lastRenderedPageBreak/>
        <w:drawing>
          <wp:inline distT="0" distB="0" distL="0" distR="0">
            <wp:extent cx="2489699" cy="3330171"/>
            <wp:effectExtent l="19050" t="0" r="5851" b="0"/>
            <wp:docPr id="10" name="Рисунок 8" descr="C:\Users\User\Desktop\Кружек в ср.гр\image (8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Кружек в ср.гр\image (84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770" cy="3332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86B5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</w:rPr>
        <w:drawing>
          <wp:inline distT="0" distB="0" distL="0" distR="0">
            <wp:extent cx="2931122" cy="3324225"/>
            <wp:effectExtent l="19050" t="0" r="2578" b="0"/>
            <wp:docPr id="11" name="Рисунок 9" descr="C:\Users\User\Desktop\Кружек в ср.гр\image (8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Кружек в ср.гр\image (85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568" cy="3329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20A5" w:rsidRDefault="00586B55">
      <w:r>
        <w:t xml:space="preserve">А делать снежки специальным  приспособлением так интересно! </w:t>
      </w:r>
    </w:p>
    <w:p w:rsidR="00586B55" w:rsidRDefault="00586B55">
      <w:r>
        <w:t xml:space="preserve">А еще на прогулках интересно  узнавать, наблюдать, уточнять </w:t>
      </w:r>
    </w:p>
    <w:p w:rsidR="000A20A5" w:rsidRDefault="00F05D2B">
      <w:proofErr w:type="gramStart"/>
      <w:r>
        <w:t>Например</w:t>
      </w:r>
      <w:proofErr w:type="gramEnd"/>
      <w:r>
        <w:t xml:space="preserve"> про ель, и другие деревья на участке.  Помочь березкам, утепляя корни</w:t>
      </w:r>
      <w:proofErr w:type="gramStart"/>
      <w:r>
        <w:t xml:space="preserve"> .</w:t>
      </w:r>
      <w:proofErr w:type="gramEnd"/>
    </w:p>
    <w:p w:rsidR="000A20A5" w:rsidRDefault="00F05D2B">
      <w:r>
        <w:rPr>
          <w:noProof/>
        </w:rPr>
        <w:drawing>
          <wp:inline distT="0" distB="0" distL="0" distR="0">
            <wp:extent cx="2713130" cy="3629025"/>
            <wp:effectExtent l="19050" t="0" r="0" b="0"/>
            <wp:docPr id="12" name="Рисунок 10" descr="C:\Users\User\Desktop\Кружек в ср.гр\image - 2019-02-28T153141.5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Кружек в ср.гр\image - 2019-02-28T153141.59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793" cy="3629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05D2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</w:rPr>
        <w:drawing>
          <wp:inline distT="0" distB="0" distL="0" distR="0">
            <wp:extent cx="2713128" cy="3629025"/>
            <wp:effectExtent l="19050" t="0" r="0" b="0"/>
            <wp:docPr id="13" name="Рисунок 11" descr="C:\Users\User\Desktop\Кружек в ср.гр\image - 2019-02-28T153219.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Кружек в ср.гр\image - 2019-02-28T153219.13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791" cy="3629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5D2B" w:rsidRDefault="00F05D2B">
      <w:r>
        <w:t xml:space="preserve"> </w:t>
      </w:r>
    </w:p>
    <w:p w:rsidR="000A20A5" w:rsidRDefault="000A20A5"/>
    <w:p w:rsidR="000A20A5" w:rsidRDefault="00F05D2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</w:rPr>
        <w:lastRenderedPageBreak/>
        <w:drawing>
          <wp:inline distT="0" distB="0" distL="0" distR="0">
            <wp:extent cx="2524125" cy="4146540"/>
            <wp:effectExtent l="19050" t="0" r="9525" b="0"/>
            <wp:docPr id="14" name="Рисунок 12" descr="C:\Users\User\Desktop\Кружек в ср.гр\image (1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Кружек в ср.гр\image (16)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822" cy="4147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05D2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</w:rPr>
        <w:drawing>
          <wp:inline distT="0" distB="0" distL="0" distR="0">
            <wp:extent cx="3087325" cy="4129542"/>
            <wp:effectExtent l="19050" t="0" r="0" b="0"/>
            <wp:docPr id="15" name="Рисунок 13" descr="C:\Users\User\Desktop\Кружек в ср.гр\image - 2019-02-27T140925.8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Кружек в ср.гр\image - 2019-02-27T140925.899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4757" cy="4139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5D2B" w:rsidRPr="00F05D2B" w:rsidRDefault="00F05D2B" w:rsidP="00F05D2B">
      <w:pPr>
        <w:jc w:val="right"/>
        <w:rPr>
          <w:rFonts w:ascii="Times New Roman" w:hAnsi="Times New Roman" w:cs="Times New Roman"/>
          <w:sz w:val="24"/>
          <w:szCs w:val="24"/>
        </w:rPr>
      </w:pPr>
      <w:r w:rsidRPr="00F05D2B">
        <w:rPr>
          <w:rFonts w:ascii="Times New Roman" w:hAnsi="Times New Roman" w:cs="Times New Roman"/>
          <w:sz w:val="24"/>
          <w:szCs w:val="24"/>
        </w:rPr>
        <w:t>Или подружиться со щенком.</w:t>
      </w:r>
    </w:p>
    <w:p w:rsidR="000A20A5" w:rsidRPr="00F05D2B" w:rsidRDefault="00F05D2B">
      <w:pPr>
        <w:rPr>
          <w:rFonts w:ascii="Times New Roman" w:hAnsi="Times New Roman" w:cs="Times New Roman"/>
          <w:sz w:val="24"/>
          <w:szCs w:val="24"/>
        </w:rPr>
      </w:pPr>
      <w:r w:rsidRPr="00F05D2B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Здоровые, </w:t>
      </w:r>
      <w:proofErr w:type="spellStart"/>
      <w:r w:rsidRPr="00F05D2B">
        <w:rPr>
          <w:rStyle w:val="c0"/>
          <w:rFonts w:ascii="Times New Roman" w:hAnsi="Times New Roman" w:cs="Times New Roman"/>
          <w:color w:val="000000"/>
          <w:sz w:val="24"/>
          <w:szCs w:val="24"/>
        </w:rPr>
        <w:t>розовые</w:t>
      </w:r>
      <w:proofErr w:type="spellEnd"/>
      <w:r w:rsidRPr="00F05D2B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щечки, радость в глазах, счастливая улыб</w:t>
      </w: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>ка на лице - вот результат наших зимних</w:t>
      </w:r>
      <w:r w:rsidRPr="00F05D2B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прогул</w:t>
      </w: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>ок!</w:t>
      </w:r>
    </w:p>
    <w:p w:rsidR="000A20A5" w:rsidRDefault="000A20A5"/>
    <w:p w:rsidR="000A20A5" w:rsidRDefault="000A20A5"/>
    <w:p w:rsidR="000A20A5" w:rsidRDefault="000A20A5"/>
    <w:p w:rsidR="000A20A5" w:rsidRDefault="000A20A5"/>
    <w:p w:rsidR="000A20A5" w:rsidRDefault="000A20A5"/>
    <w:p w:rsidR="000A20A5" w:rsidRDefault="000A20A5"/>
    <w:p w:rsidR="000A20A5" w:rsidRDefault="000A20A5"/>
    <w:p w:rsidR="000A20A5" w:rsidRDefault="000A20A5"/>
    <w:p w:rsidR="000A20A5" w:rsidRDefault="000A20A5"/>
    <w:p w:rsidR="000A20A5" w:rsidRDefault="000A20A5"/>
    <w:p w:rsidR="000A20A5" w:rsidRDefault="000A20A5">
      <w:r>
        <w:rPr>
          <w:rStyle w:val="c0"/>
          <w:color w:val="000000"/>
          <w:sz w:val="32"/>
          <w:szCs w:val="32"/>
        </w:rPr>
        <w:t>.</w:t>
      </w:r>
    </w:p>
    <w:sectPr w:rsidR="000A20A5" w:rsidSect="00AA32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A20A5"/>
    <w:rsid w:val="000A20A5"/>
    <w:rsid w:val="00586B55"/>
    <w:rsid w:val="009509F7"/>
    <w:rsid w:val="00AA32F2"/>
    <w:rsid w:val="00F05D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2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0A2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0A20A5"/>
  </w:style>
  <w:style w:type="paragraph" w:styleId="a3">
    <w:name w:val="Balloon Text"/>
    <w:basedOn w:val="a"/>
    <w:link w:val="a4"/>
    <w:uiPriority w:val="99"/>
    <w:semiHidden/>
    <w:unhideWhenUsed/>
    <w:rsid w:val="000A20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20A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0A2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New</cp:lastModifiedBy>
  <cp:revision>3</cp:revision>
  <dcterms:created xsi:type="dcterms:W3CDTF">2019-02-28T08:02:00Z</dcterms:created>
  <dcterms:modified xsi:type="dcterms:W3CDTF">2019-02-28T08:48:00Z</dcterms:modified>
</cp:coreProperties>
</file>