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BE1" w:rsidRDefault="00732BE1" w:rsidP="00732BE1">
      <w:pPr>
        <w:pStyle w:val="a3"/>
        <w:jc w:val="center"/>
        <w:rPr>
          <w:rFonts w:ascii="Times New Roman" w:hAnsi="Times New Roman" w:cs="Times New Roman"/>
          <w:b/>
          <w:color w:val="1F3864" w:themeColor="accent5" w:themeShade="80"/>
          <w:sz w:val="16"/>
          <w:szCs w:val="16"/>
        </w:rPr>
      </w:pPr>
      <w:r w:rsidRPr="0066595F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 xml:space="preserve">Картотека фольклорного материала. Звук </w:t>
      </w:r>
      <w:r w:rsidRPr="0066595F">
        <w:rPr>
          <w:rFonts w:ascii="Times New Roman" w:hAnsi="Times New Roman" w:cs="Times New Roman"/>
          <w:b/>
          <w:bCs/>
          <w:i/>
          <w:iCs/>
          <w:color w:val="1F3864" w:themeColor="accent5" w:themeShade="80"/>
          <w:sz w:val="40"/>
          <w:szCs w:val="40"/>
        </w:rPr>
        <w:t>ц</w:t>
      </w:r>
      <w:r w:rsidRPr="0066595F">
        <w:rPr>
          <w:rFonts w:ascii="Times New Roman" w:hAnsi="Times New Roman" w:cs="Times New Roman"/>
          <w:b/>
          <w:color w:val="1F3864" w:themeColor="accent5" w:themeShade="80"/>
          <w:sz w:val="40"/>
          <w:szCs w:val="40"/>
        </w:rPr>
        <w:t>.</w:t>
      </w:r>
    </w:p>
    <w:p w:rsidR="0066595F" w:rsidRDefault="0066595F" w:rsidP="006D79E4">
      <w:pPr>
        <w:pStyle w:val="a3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Составила: учитель-логопед</w:t>
      </w:r>
      <w:r w:rsidR="006D79E4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</w:t>
      </w:r>
      <w:proofErr w:type="spellStart"/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Типсина</w:t>
      </w:r>
      <w:proofErr w:type="spellEnd"/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Н.М.</w:t>
      </w:r>
    </w:p>
    <w:p w:rsidR="006D79E4" w:rsidRPr="0066595F" w:rsidRDefault="006D79E4" w:rsidP="006D79E4">
      <w:pPr>
        <w:pStyle w:val="a3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732BE1" w:rsidRPr="0066595F" w:rsidRDefault="00732BE1" w:rsidP="00732BE1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>Цель.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Автоматизация звук </w:t>
      </w:r>
      <w:r w:rsidRPr="0066595F">
        <w:rPr>
          <w:rFonts w:ascii="Times New Roman" w:hAnsi="Times New Roman" w:cs="Times New Roman"/>
          <w:b/>
          <w:bCs/>
          <w:i/>
          <w:iCs/>
          <w:color w:val="1F3864" w:themeColor="accent5" w:themeShade="80"/>
          <w:sz w:val="28"/>
          <w:szCs w:val="28"/>
        </w:rPr>
        <w:t>ц</w:t>
      </w:r>
      <w:r w:rsidRPr="0066595F">
        <w:rPr>
          <w:rFonts w:ascii="Times New Roman" w:hAnsi="Times New Roman" w:cs="Times New Roman"/>
          <w:i/>
          <w:iCs/>
          <w:color w:val="1F3864" w:themeColor="accent5" w:themeShade="80"/>
          <w:sz w:val="28"/>
          <w:szCs w:val="28"/>
        </w:rPr>
        <w:t xml:space="preserve"> 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 речи детей средствами иллюстрированного фольклорного материала.</w:t>
      </w:r>
    </w:p>
    <w:p w:rsidR="00732BE1" w:rsidRPr="0066595F" w:rsidRDefault="00732BE1" w:rsidP="00732BE1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 xml:space="preserve">Задачи. </w:t>
      </w:r>
    </w:p>
    <w:p w:rsidR="00732BE1" w:rsidRPr="0066595F" w:rsidRDefault="00732BE1" w:rsidP="00732B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Учить быстро и чисто проговаривать труднопроизносимый звук </w:t>
      </w:r>
      <w:r w:rsidRPr="0066595F">
        <w:rPr>
          <w:rFonts w:ascii="Times New Roman" w:hAnsi="Times New Roman" w:cs="Times New Roman"/>
          <w:b/>
          <w:bCs/>
          <w:i/>
          <w:iCs/>
          <w:color w:val="1F3864" w:themeColor="accent5" w:themeShade="80"/>
          <w:sz w:val="28"/>
          <w:szCs w:val="28"/>
        </w:rPr>
        <w:t>ц</w:t>
      </w:r>
      <w:r w:rsidRPr="0066595F">
        <w:rPr>
          <w:rFonts w:ascii="Times New Roman" w:hAnsi="Times New Roman" w:cs="Times New Roman"/>
          <w:i/>
          <w:iCs/>
          <w:color w:val="1F3864" w:themeColor="accent5" w:themeShade="80"/>
          <w:sz w:val="28"/>
          <w:szCs w:val="28"/>
        </w:rPr>
        <w:t xml:space="preserve"> 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 слогах, словах и фразах на основе иллюстрированного фольклорного материала;</w:t>
      </w:r>
    </w:p>
    <w:p w:rsidR="00732BE1" w:rsidRPr="0066595F" w:rsidRDefault="00732BE1" w:rsidP="00732B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Развивать словарный запас, грамматический строй речи;</w:t>
      </w:r>
    </w:p>
    <w:p w:rsidR="00732BE1" w:rsidRPr="0066595F" w:rsidRDefault="00732BE1" w:rsidP="00732B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Совершенствовать просодическую сторону речи: темп и ритм, интонационную выразительность, мимику, речевое дыхание;</w:t>
      </w:r>
    </w:p>
    <w:p w:rsidR="00732BE1" w:rsidRPr="0066595F" w:rsidRDefault="00732BE1" w:rsidP="00732B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Закреплять навык самоконтроля за речью;</w:t>
      </w:r>
    </w:p>
    <w:p w:rsidR="00732BE1" w:rsidRPr="0066595F" w:rsidRDefault="00732BE1" w:rsidP="00732BE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Создавать эмоционально-положительный настрой, способствовать психологическому раскрепощению, уверенности в себе.</w:t>
      </w:r>
    </w:p>
    <w:p w:rsidR="00732BE1" w:rsidRPr="0066595F" w:rsidRDefault="00732BE1" w:rsidP="00732BE1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</w:p>
    <w:p w:rsidR="00732BE1" w:rsidRPr="0066595F" w:rsidRDefault="00732BE1" w:rsidP="00732BE1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Картотека содержит небольшие по объёму, простые по содержанию фольклорные формы. Их смысл доступен для детского понимания, а иллюстрации помогут быстрее запомнить материал. </w:t>
      </w:r>
      <w:proofErr w:type="spellStart"/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Чистоговорки</w:t>
      </w:r>
      <w:proofErr w:type="spellEnd"/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, стихи, загадки помогут закрепить детям правильное произношение поставленного звука </w:t>
      </w:r>
      <w:r w:rsidRPr="0066595F">
        <w:rPr>
          <w:rFonts w:ascii="Times New Roman" w:hAnsi="Times New Roman" w:cs="Times New Roman"/>
          <w:b/>
          <w:bCs/>
          <w:i/>
          <w:iCs/>
          <w:color w:val="1F3864" w:themeColor="accent5" w:themeShade="80"/>
          <w:sz w:val="28"/>
          <w:szCs w:val="28"/>
        </w:rPr>
        <w:t>ц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, развить у них чувство рифмы, внимание, память, запомнить некоторые грамматические нормы русского языка в процессе многократного повторения.</w:t>
      </w:r>
    </w:p>
    <w:p w:rsidR="00732BE1" w:rsidRPr="0066595F" w:rsidRDefault="00732BE1" w:rsidP="00732BE1">
      <w:pPr>
        <w:pStyle w:val="a3"/>
        <w:jc w:val="center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>Инструкция по использованию.</w:t>
      </w:r>
    </w:p>
    <w:p w:rsidR="00732BE1" w:rsidRPr="0066595F" w:rsidRDefault="00732BE1" w:rsidP="00732BE1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Использование иллюстрированных фольклорных форм лучше начинать тогда, когда ребёнок уже умеет произносить нарушенный звук в слогах и словах.</w:t>
      </w:r>
    </w:p>
    <w:p w:rsidR="00732BE1" w:rsidRPr="0066595F" w:rsidRDefault="00732BE1" w:rsidP="00732BE1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Речевой материал произносите сначала медленно, чётко артикулируя каждый звук, затем предложите повторить ребёнку.</w:t>
      </w:r>
    </w:p>
    <w:p w:rsidR="00732BE1" w:rsidRPr="0066595F" w:rsidRDefault="00732BE1" w:rsidP="00732BE1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Постепенно увеличивайте темп, не снижая при этом качество произношения.</w:t>
      </w:r>
    </w:p>
    <w:p w:rsidR="00732BE1" w:rsidRPr="0066595F" w:rsidRDefault="00732BE1" w:rsidP="00732BE1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Использование материала для тренировки просодики речи.</w:t>
      </w:r>
    </w:p>
    <w:p w:rsidR="00732BE1" w:rsidRPr="0066595F" w:rsidRDefault="00732BE1" w:rsidP="00732BE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Произносите речевой материал с различной интонацией (вопросительной, восклицательной);</w:t>
      </w:r>
    </w:p>
    <w:p w:rsidR="00732BE1" w:rsidRPr="0066595F" w:rsidRDefault="00732BE1" w:rsidP="00732BE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С различными эмоциями (грусть, радость и т.д.);</w:t>
      </w:r>
    </w:p>
    <w:p w:rsidR="00732BE1" w:rsidRPr="0066595F" w:rsidRDefault="00732BE1" w:rsidP="00732BE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Голосом разным по тембру (как мышка, как мишка);</w:t>
      </w:r>
    </w:p>
    <w:p w:rsidR="00732BE1" w:rsidRPr="0066595F" w:rsidRDefault="00732BE1" w:rsidP="00732BE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Произносите тихо или громко;</w:t>
      </w:r>
    </w:p>
    <w:p w:rsidR="00732BE1" w:rsidRPr="0066595F" w:rsidRDefault="00732BE1" w:rsidP="00732BE1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В разном темпе (быстро или медленно)</w:t>
      </w:r>
    </w:p>
    <w:p w:rsidR="00732BE1" w:rsidRPr="0066595F" w:rsidRDefault="00732BE1" w:rsidP="00732BE1">
      <w:pPr>
        <w:pStyle w:val="a3"/>
        <w:ind w:firstLine="708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При произношении обращайте внимание на незнакомые ребёнку слова и старайтесь объяснить их смысловое значение.</w:t>
      </w:r>
    </w:p>
    <w:p w:rsidR="00732BE1" w:rsidRPr="0066595F" w:rsidRDefault="00732BE1" w:rsidP="00732BE1">
      <w:pPr>
        <w:pStyle w:val="a3"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      Автоматизация звук </w:t>
      </w:r>
      <w:r w:rsidRPr="0066595F">
        <w:rPr>
          <w:rFonts w:ascii="Times New Roman" w:hAnsi="Times New Roman" w:cs="Times New Roman"/>
          <w:b/>
          <w:bCs/>
          <w:i/>
          <w:iCs/>
          <w:color w:val="1F3864" w:themeColor="accent5" w:themeShade="80"/>
          <w:sz w:val="28"/>
          <w:szCs w:val="28"/>
        </w:rPr>
        <w:t>ц</w:t>
      </w:r>
      <w:r w:rsidRPr="0066595F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средствами иллюстрированного фольклорного материала поможет ребёнку улучшить звукопроизношение, развить словарь и грамматический строй речи, обеспечит чёткость дикции, выразительность речи, а также обогатит новыми интересными знаниями.</w:t>
      </w:r>
    </w:p>
    <w:p w:rsidR="001C3C1B" w:rsidRDefault="001C3C1B" w:rsidP="0066595F">
      <w:pPr>
        <w:pStyle w:val="a3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6"/>
          <w:szCs w:val="36"/>
          <w:lang w:eastAsia="ru-RU"/>
        </w:rPr>
      </w:pPr>
    </w:p>
    <w:p w:rsidR="001C3C1B" w:rsidRDefault="001C3C1B" w:rsidP="0066595F">
      <w:pPr>
        <w:pStyle w:val="a3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6"/>
          <w:szCs w:val="36"/>
          <w:lang w:eastAsia="ru-RU"/>
        </w:rPr>
      </w:pPr>
    </w:p>
    <w:p w:rsidR="00732BE1" w:rsidRDefault="001C3C1B" w:rsidP="0066595F">
      <w:pPr>
        <w:pStyle w:val="a3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16"/>
          <w:szCs w:val="1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F3864" w:themeColor="accent5" w:themeShade="80"/>
          <w:sz w:val="36"/>
          <w:szCs w:val="36"/>
          <w:lang w:eastAsia="ru-RU"/>
        </w:rPr>
        <w:lastRenderedPageBreak/>
        <w:t>Шутки-чистоговорки</w:t>
      </w:r>
      <w:proofErr w:type="spellEnd"/>
    </w:p>
    <w:p w:rsidR="0083194F" w:rsidRPr="0083194F" w:rsidRDefault="0083194F" w:rsidP="0066595F">
      <w:pPr>
        <w:pStyle w:val="a3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16"/>
          <w:szCs w:val="16"/>
          <w:lang w:eastAsia="ru-RU"/>
        </w:rPr>
      </w:pPr>
    </w:p>
    <w:tbl>
      <w:tblPr>
        <w:tblStyle w:val="a4"/>
        <w:tblW w:w="10915" w:type="dxa"/>
        <w:tblInd w:w="-1139" w:type="dxa"/>
        <w:tblLook w:val="04A0"/>
      </w:tblPr>
      <w:tblGrid>
        <w:gridCol w:w="5529"/>
        <w:gridCol w:w="5386"/>
      </w:tblGrid>
      <w:tr w:rsidR="001C3C1B" w:rsidTr="00833559">
        <w:tc>
          <w:tcPr>
            <w:tcW w:w="5529" w:type="dxa"/>
          </w:tcPr>
          <w:p w:rsidR="00593762" w:rsidRDefault="00593762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8"/>
                <w:szCs w:val="28"/>
                <w:lang w:eastAsia="ru-RU"/>
              </w:rPr>
            </w:pPr>
          </w:p>
          <w:p w:rsidR="0083194F" w:rsidRPr="00D96F82" w:rsidRDefault="00593762" w:rsidP="001C3C1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</w:pPr>
            <w:r w:rsidRPr="00593762">
              <w:rPr>
                <w:rFonts w:ascii="Times New Roman" w:eastAsia="Times New Roman" w:hAnsi="Times New Roman" w:cs="Times New Roman"/>
                <w:b/>
                <w:noProof/>
                <w:color w:val="1F3864" w:themeColor="accent5" w:themeShade="80"/>
                <w:sz w:val="28"/>
                <w:szCs w:val="28"/>
                <w:lang w:eastAsia="ru-RU"/>
              </w:rPr>
              <w:drawing>
                <wp:inline distT="0" distB="0" distL="0" distR="0">
                  <wp:extent cx="2979420" cy="2331720"/>
                  <wp:effectExtent l="95250" t="38100" r="49530" b="68580"/>
                  <wp:docPr id="1" name="Рисунок 1" descr="E:\Детский сад\Самообразование\Самообразование 2021-22у.г. Мал. фольклорные жанры\Звук ц\slide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Детский сад\Самообразование\Самообразование 2021-22у.г. Мал. фольклорные жанры\Звук ц\slide-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983220" cy="23346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D96F82"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>Ца-ца-ца</w:t>
            </w:r>
            <w:proofErr w:type="spellEnd"/>
            <w:r w:rsidRPr="00D96F82"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 xml:space="preserve"> </w:t>
            </w:r>
            <w:r w:rsidR="00400722" w:rsidRPr="00D96F82"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>–</w:t>
            </w:r>
            <w:r w:rsidRPr="00D96F82"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 xml:space="preserve"> </w:t>
            </w:r>
            <w:r w:rsidR="00833559" w:rsidRPr="00D96F82"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>метёт метелица</w:t>
            </w:r>
          </w:p>
          <w:p w:rsidR="00593762" w:rsidRPr="001C3C1B" w:rsidRDefault="00593762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</w:tcPr>
          <w:p w:rsidR="0083194F" w:rsidRDefault="0083194F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8"/>
                <w:szCs w:val="28"/>
                <w:lang w:eastAsia="ru-RU"/>
              </w:rPr>
            </w:pPr>
          </w:p>
          <w:p w:rsidR="001C3C1B" w:rsidRPr="001C3C1B" w:rsidRDefault="001C3C1B" w:rsidP="001C3C1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 xml:space="preserve">  </w:t>
            </w:r>
            <w:r w:rsidRPr="001C3C1B">
              <w:rPr>
                <w:rFonts w:ascii="Times New Roman" w:eastAsia="Times New Roman" w:hAnsi="Times New Roman" w:cs="Times New Roman"/>
                <w:noProof/>
                <w:color w:val="1F3864" w:themeColor="accent5" w:themeShade="80"/>
                <w:sz w:val="36"/>
                <w:szCs w:val="36"/>
                <w:lang w:eastAsia="ru-RU"/>
              </w:rPr>
              <w:drawing>
                <wp:inline distT="0" distB="0" distL="0" distR="0">
                  <wp:extent cx="2658745" cy="2369820"/>
                  <wp:effectExtent l="114300" t="38100" r="65405" b="125730"/>
                  <wp:docPr id="6" name="Рисунок 6" descr="E:\Детский сад\Самообразование\Самообразование 2021-22у.г. Мал. фольклорные жанры\Звук ц\e8b1689a-5189-11ea-9f4a-a4bf014f73a1_e6fa60c7-520b-11ea-9f4a-a4bf014f73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Детский сад\Самообразование\Самообразование 2021-22у.г. Мал. фольклорные жанры\Звук ц\e8b1689a-5189-11ea-9f4a-a4bf014f73a1_e6fa60c7-520b-11ea-9f4a-a4bf014f73a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t="-1634"/>
                          <a:stretch/>
                        </pic:blipFill>
                        <pic:spPr bwMode="auto">
                          <a:xfrm>
                            <a:off x="0" y="0"/>
                            <a:ext cx="2661044" cy="23718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 w:rsidRPr="00D96F82"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>Ца-ца</w:t>
            </w:r>
            <w:r w:rsidRPr="00D96F82"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>ца</w:t>
            </w:r>
            <w:proofErr w:type="spellEnd"/>
            <w:r w:rsidRPr="00D96F82"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 xml:space="preserve"> наша Катя умница</w:t>
            </w:r>
          </w:p>
        </w:tc>
      </w:tr>
      <w:tr w:rsidR="001C3C1B" w:rsidTr="00833559">
        <w:tc>
          <w:tcPr>
            <w:tcW w:w="5529" w:type="dxa"/>
          </w:tcPr>
          <w:p w:rsidR="000240ED" w:rsidRPr="000240ED" w:rsidRDefault="000240ED" w:rsidP="000240E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16"/>
                <w:szCs w:val="16"/>
                <w:lang w:eastAsia="ru-RU"/>
              </w:rPr>
            </w:pPr>
            <w:r w:rsidRPr="001C3C1B">
              <w:rPr>
                <w:rFonts w:ascii="Times New Roman" w:eastAsia="Times New Roman" w:hAnsi="Times New Roman" w:cs="Times New Roman"/>
                <w:b/>
                <w:noProof/>
                <w:color w:val="1F3864" w:themeColor="accent5" w:themeShade="80"/>
                <w:sz w:val="16"/>
                <w:szCs w:val="16"/>
                <w:lang w:eastAsia="ru-RU"/>
              </w:rPr>
              <w:drawing>
                <wp:inline distT="0" distB="0" distL="0" distR="0">
                  <wp:extent cx="2240280" cy="2273513"/>
                  <wp:effectExtent l="57150" t="19050" r="274320" b="203200"/>
                  <wp:docPr id="10" name="Рисунок 10" descr="E:\Детский сад\Самообразование\Самообразование 2021-22у.г. Мал. фольклорные жанры\Звук ц\1639281129_1-papik-pro-p-koltso-klipart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Детский сад\Самообразование\Самообразование 2021-22у.г. Мал. фольклорные жанры\Звук ц\1639281129_1-papik-pro-p-koltso-klipart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1159" cy="2284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1C3C1B" w:rsidRPr="000240ED" w:rsidRDefault="00576C4B" w:rsidP="000240ED">
            <w:pPr>
              <w:pStyle w:val="a3"/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 xml:space="preserve">  </w:t>
            </w:r>
            <w:proofErr w:type="spellStart"/>
            <w:r w:rsidR="001C3C1B" w:rsidRPr="00D96F82"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>Цо-цо-цо</w:t>
            </w:r>
            <w:proofErr w:type="spellEnd"/>
            <w:r w:rsidR="001C3C1B" w:rsidRPr="00D96F82"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 xml:space="preserve"> – у </w:t>
            </w:r>
            <w:r w:rsidR="001C3C1B"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 xml:space="preserve">Анюты </w:t>
            </w:r>
            <w:r w:rsidR="001C3C1B" w:rsidRPr="00D96F82"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>есть кольцо</w:t>
            </w:r>
          </w:p>
          <w:p w:rsidR="001C3C1B" w:rsidRPr="001C3C1B" w:rsidRDefault="001C3C1B" w:rsidP="001C3C1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</w:tcPr>
          <w:p w:rsidR="00576C4B" w:rsidRDefault="00576C4B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16"/>
                <w:szCs w:val="16"/>
                <w:lang w:eastAsia="ru-RU"/>
              </w:rPr>
            </w:pPr>
          </w:p>
          <w:p w:rsidR="00576C4B" w:rsidRDefault="00576C4B" w:rsidP="00576C4B">
            <w:pPr>
              <w:pStyle w:val="a3"/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 xml:space="preserve">       </w:t>
            </w:r>
            <w:r w:rsidRPr="00576C4B">
              <w:rPr>
                <w:rFonts w:ascii="Times New Roman" w:eastAsia="Times New Roman" w:hAnsi="Times New Roman" w:cs="Times New Roman"/>
                <w:noProof/>
                <w:color w:val="1F3864" w:themeColor="accent5" w:themeShade="80"/>
                <w:sz w:val="36"/>
                <w:szCs w:val="36"/>
                <w:lang w:eastAsia="ru-RU"/>
              </w:rPr>
              <w:drawing>
                <wp:inline distT="0" distB="0" distL="0" distR="0">
                  <wp:extent cx="2316480" cy="2057400"/>
                  <wp:effectExtent l="133350" t="76200" r="83820" b="133350"/>
                  <wp:docPr id="11" name="Рисунок 11" descr="E:\Детский сад\Самообразование\Самообразование 2021-22у.г. Мал. фольклорные жанры\Звук ц\i.jf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Детский сад\Самообразование\Самообразование 2021-22у.г. Мал. фольклорные жанры\Звук ц\i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316480" cy="20574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83194F" w:rsidRDefault="00576C4B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>Цо-цо-цо</w:t>
            </w:r>
            <w:proofErr w:type="spellEnd"/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 xml:space="preserve"> – есть у курочки яйцо</w:t>
            </w:r>
            <w:r w:rsidR="000240ED"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1C3C1B" w:rsidTr="00833559">
        <w:tc>
          <w:tcPr>
            <w:tcW w:w="5529" w:type="dxa"/>
          </w:tcPr>
          <w:p w:rsidR="0083194F" w:rsidRPr="00C23DED" w:rsidRDefault="0083194F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8"/>
                <w:szCs w:val="28"/>
                <w:lang w:eastAsia="ru-RU"/>
              </w:rPr>
            </w:pPr>
          </w:p>
          <w:p w:rsidR="00D96F82" w:rsidRDefault="00D96F82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28"/>
                <w:szCs w:val="28"/>
                <w:lang w:eastAsia="ru-RU"/>
              </w:rPr>
            </w:pPr>
            <w:r w:rsidRPr="00D96F82">
              <w:rPr>
                <w:rFonts w:ascii="Times New Roman" w:eastAsia="Times New Roman" w:hAnsi="Times New Roman" w:cs="Times New Roman"/>
                <w:noProof/>
                <w:color w:val="1F3864" w:themeColor="accent5" w:themeShade="80"/>
                <w:sz w:val="36"/>
                <w:szCs w:val="36"/>
                <w:lang w:eastAsia="ru-RU"/>
              </w:rPr>
              <w:drawing>
                <wp:inline distT="0" distB="0" distL="0" distR="0">
                  <wp:extent cx="1576253" cy="2308860"/>
                  <wp:effectExtent l="133350" t="76200" r="81280" b="129540"/>
                  <wp:docPr id="4" name="Рисунок 4" descr="E:\Детский сад\Самообразование\Самообразование 2021-22у.г. Мал. фольклорные жанры\Звук ц\13391693_cucumber-clipart-kitchen-kitchen-wall-transparent-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Детский сад\Самообразование\Самообразование 2021-22у.г. Мал. фольклорные жанры\Звук ц\13391693_cucumber-clipart-kitchen-kitchen-wall-transparent-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916" cy="233619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D96F82" w:rsidRDefault="00D96F82" w:rsidP="001C3C1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>Цы-цы-цы</w:t>
            </w:r>
            <w:proofErr w:type="spellEnd"/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 xml:space="preserve"> – в банке огурцы</w:t>
            </w:r>
          </w:p>
          <w:p w:rsidR="000240ED" w:rsidRPr="000240ED" w:rsidRDefault="000240ED" w:rsidP="001C3C1B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</w:tcPr>
          <w:p w:rsidR="0083194F" w:rsidRDefault="0083194F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16"/>
                <w:szCs w:val="16"/>
                <w:lang w:eastAsia="ru-RU"/>
              </w:rPr>
            </w:pPr>
          </w:p>
          <w:p w:rsidR="000D2D18" w:rsidRDefault="000D2D18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16"/>
                <w:szCs w:val="16"/>
                <w:lang w:eastAsia="ru-RU"/>
              </w:rPr>
            </w:pPr>
            <w:r w:rsidRPr="000D2D18">
              <w:rPr>
                <w:rFonts w:ascii="Times New Roman" w:eastAsia="Times New Roman" w:hAnsi="Times New Roman" w:cs="Times New Roman"/>
                <w:b/>
                <w:noProof/>
                <w:color w:val="1F3864" w:themeColor="accent5" w:themeShade="80"/>
                <w:sz w:val="16"/>
                <w:szCs w:val="16"/>
                <w:lang w:eastAsia="ru-RU"/>
              </w:rPr>
              <w:drawing>
                <wp:inline distT="0" distB="0" distL="0" distR="0">
                  <wp:extent cx="1933904" cy="2377440"/>
                  <wp:effectExtent l="133350" t="76200" r="85725" b="137160"/>
                  <wp:docPr id="12" name="Рисунок 12" descr="E:\Детский сад\Самообразование\Самообразование 2021-22у.г. Мал. фольклорные жанры\Звук ц\10272634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Детский сад\Самообразование\Самообразование 2021-22у.г. Мал. фольклорные жанры\Звук ц\102726349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email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11"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41101" cy="238628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D2D18" w:rsidRPr="000D2D18" w:rsidRDefault="000D2D18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>Цы-цы-цы</w:t>
            </w:r>
            <w:proofErr w:type="spellEnd"/>
            <w:r>
              <w:rPr>
                <w:rFonts w:ascii="Times New Roman" w:eastAsia="Times New Roman" w:hAnsi="Times New Roman" w:cs="Times New Roman"/>
                <w:color w:val="1F3864" w:themeColor="accent5" w:themeShade="80"/>
                <w:sz w:val="36"/>
                <w:szCs w:val="36"/>
                <w:lang w:eastAsia="ru-RU"/>
              </w:rPr>
              <w:t xml:space="preserve"> – к нам летят скворцы</w:t>
            </w:r>
          </w:p>
        </w:tc>
      </w:tr>
      <w:tr w:rsidR="00B061CE" w:rsidTr="00833559">
        <w:tc>
          <w:tcPr>
            <w:tcW w:w="5529" w:type="dxa"/>
          </w:tcPr>
          <w:p w:rsidR="00272A73" w:rsidRDefault="00272A73" w:rsidP="00A4257D">
            <w:pPr>
              <w:pStyle w:val="a3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16"/>
                <w:szCs w:val="16"/>
                <w:lang w:eastAsia="ru-RU"/>
              </w:rPr>
            </w:pPr>
          </w:p>
          <w:p w:rsidR="00F822AA" w:rsidRDefault="00F822AA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16"/>
                <w:szCs w:val="16"/>
                <w:lang w:eastAsia="ru-RU"/>
              </w:rPr>
            </w:pPr>
            <w:r w:rsidRPr="00F822AA">
              <w:rPr>
                <w:rFonts w:ascii="Times New Roman" w:eastAsia="Times New Roman" w:hAnsi="Times New Roman" w:cs="Times New Roman"/>
                <w:b/>
                <w:noProof/>
                <w:color w:val="1F3864" w:themeColor="accent5" w:themeShade="80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2572385" cy="2049780"/>
                  <wp:effectExtent l="133350" t="76200" r="75565" b="140970"/>
                  <wp:docPr id="2" name="Рисунок 2" descr="E:\Детский сад\Самообразование\Самообразование 2021-22у.г. Мал. фольклорные жанры\Звук ц\66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Детский сад\Самообразование\Самообразование 2021-22у.г. Мал. фольклорные жанры\Звук ц\66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020" cy="20638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7A7056" w:rsidRPr="00F822AA" w:rsidRDefault="007A7056" w:rsidP="007A7056">
            <w:pPr>
              <w:pStyle w:val="a3"/>
              <w:jc w:val="center"/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:lang w:eastAsia="ru-RU"/>
              </w:rPr>
            </w:pPr>
            <w:r w:rsidRPr="00F822AA"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:shd w:val="clear" w:color="auto" w:fill="FFFFFF"/>
                <w:lang w:eastAsia="ru-RU"/>
              </w:rPr>
              <w:t>Бедным курицам не спится,</w:t>
            </w:r>
          </w:p>
          <w:p w:rsidR="007A7056" w:rsidRPr="00F822AA" w:rsidRDefault="007A7056" w:rsidP="007A7056">
            <w:pPr>
              <w:pStyle w:val="a3"/>
              <w:jc w:val="center"/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:lang w:eastAsia="ru-RU"/>
              </w:rPr>
            </w:pPr>
            <w:r w:rsidRPr="00F822AA">
              <w:rPr>
                <w:rFonts w:ascii="Times New Roman" w:hAnsi="Times New Roman" w:cs="Times New Roman"/>
                <w:color w:val="1F3864" w:themeColor="accent5" w:themeShade="80"/>
                <w:sz w:val="32"/>
                <w:szCs w:val="32"/>
                <w:shd w:val="clear" w:color="auto" w:fill="FFFFFF"/>
                <w:lang w:eastAsia="ru-RU"/>
              </w:rPr>
              <w:t>если им лисица снится.</w:t>
            </w:r>
          </w:p>
          <w:p w:rsidR="007A7056" w:rsidRPr="007A7056" w:rsidRDefault="007A7056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</w:tcPr>
          <w:p w:rsidR="00B061CE" w:rsidRDefault="00B061CE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16"/>
                <w:szCs w:val="16"/>
                <w:lang w:eastAsia="ru-RU"/>
              </w:rPr>
            </w:pPr>
          </w:p>
          <w:p w:rsidR="00CE1221" w:rsidRDefault="00F822AA" w:rsidP="00A4257D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16"/>
                <w:szCs w:val="16"/>
                <w:lang w:eastAsia="ru-RU"/>
              </w:rPr>
            </w:pPr>
            <w:r w:rsidRPr="00F822AA">
              <w:rPr>
                <w:rFonts w:ascii="Times New Roman" w:eastAsia="Times New Roman" w:hAnsi="Times New Roman" w:cs="Times New Roman"/>
                <w:b/>
                <w:noProof/>
                <w:color w:val="1F3864" w:themeColor="accent5" w:themeShade="80"/>
                <w:sz w:val="16"/>
                <w:szCs w:val="16"/>
                <w:lang w:eastAsia="ru-RU"/>
              </w:rPr>
              <w:lastRenderedPageBreak/>
              <w:drawing>
                <wp:inline distT="0" distB="0" distL="0" distR="0">
                  <wp:extent cx="2567940" cy="2095500"/>
                  <wp:effectExtent l="133350" t="76200" r="80010" b="133350"/>
                  <wp:docPr id="3" name="Рисунок 3" descr="E:\Детский сад\Самообразование\Самообразование 2021-22у.г. Мал. фольклорные жанры\Звук ц\64483752265f5024a0fe9b16f7c66631--farm-anima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Детский сад\Самообразование\Самообразование 2021-22у.г. Мал. фольклорные жанры\Звук ц\64483752265f5024a0fe9b16f7c66631--farm-animals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586344" cy="211051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822AA" w:rsidRPr="00F822AA" w:rsidRDefault="00F822AA" w:rsidP="00F822AA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F822AA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Любовалась цыплятами курица:</w:t>
            </w:r>
          </w:p>
          <w:p w:rsidR="00F822AA" w:rsidRPr="00F822AA" w:rsidRDefault="00F822AA" w:rsidP="00F822AA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F822AA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что ни цыплёнок, то умница!</w:t>
            </w:r>
          </w:p>
          <w:p w:rsidR="00F822AA" w:rsidRDefault="00F822AA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16"/>
                <w:szCs w:val="16"/>
                <w:lang w:eastAsia="ru-RU"/>
              </w:rPr>
            </w:pPr>
          </w:p>
        </w:tc>
      </w:tr>
      <w:tr w:rsidR="00CE1221" w:rsidTr="00833559">
        <w:tc>
          <w:tcPr>
            <w:tcW w:w="5529" w:type="dxa"/>
          </w:tcPr>
          <w:p w:rsidR="00CE1221" w:rsidRDefault="00CE1221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16"/>
                <w:szCs w:val="16"/>
                <w:lang w:eastAsia="ru-RU"/>
              </w:rPr>
            </w:pPr>
          </w:p>
          <w:p w:rsidR="00CE1221" w:rsidRDefault="00CE1221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16"/>
                <w:szCs w:val="16"/>
                <w:lang w:eastAsia="ru-RU"/>
              </w:rPr>
            </w:pPr>
            <w:r w:rsidRPr="00CE1221">
              <w:rPr>
                <w:rFonts w:ascii="Times New Roman" w:eastAsia="Times New Roman" w:hAnsi="Times New Roman" w:cs="Times New Roman"/>
                <w:b/>
                <w:noProof/>
                <w:color w:val="1F3864" w:themeColor="accent5" w:themeShade="80"/>
                <w:sz w:val="16"/>
                <w:szCs w:val="16"/>
                <w:lang w:eastAsia="ru-RU"/>
              </w:rPr>
              <w:drawing>
                <wp:inline distT="0" distB="0" distL="0" distR="0">
                  <wp:extent cx="2648585" cy="1855828"/>
                  <wp:effectExtent l="133350" t="76200" r="75565" b="125730"/>
                  <wp:docPr id="5" name="Рисунок 5" descr="E:\Детский сад\Самообразование\Самообразование 2021-22у.г. Мал. фольклорные жанры\Звук ц\b98c5886835cc3b7d15caa0dac0d0bd1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Детский сад\Самообразование\Самообразование 2021-22у.г. Мал. фольклорные жанры\Звук ц\b98c5886835cc3b7d15caa0dac0d0bd1-800x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653238" cy="185908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E1221" w:rsidRPr="00CE1221" w:rsidRDefault="00CE1221" w:rsidP="00CE1221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CE1221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Цапля, стоя на крыльце,</w:t>
            </w:r>
          </w:p>
          <w:p w:rsidR="00CE1221" w:rsidRPr="00CE1221" w:rsidRDefault="00CE1221" w:rsidP="00CE1221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CE1221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Объясняет букву «Ц»:</w:t>
            </w:r>
          </w:p>
          <w:p w:rsidR="00CE1221" w:rsidRPr="00CE1221" w:rsidRDefault="00CE1221" w:rsidP="00CE1221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CE1221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 xml:space="preserve">- Подойди, цыплёнок </w:t>
            </w:r>
            <w:proofErr w:type="spellStart"/>
            <w:r w:rsidRPr="00CE1221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Цып</w:t>
            </w:r>
            <w:proofErr w:type="spellEnd"/>
            <w:r w:rsidRPr="00CE1221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!</w:t>
            </w:r>
          </w:p>
          <w:p w:rsidR="00CE1221" w:rsidRPr="00A4257D" w:rsidRDefault="00CE1221" w:rsidP="00A4257D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CE1221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 xml:space="preserve">Повторяй-ка: </w:t>
            </w:r>
            <w:proofErr w:type="spellStart"/>
            <w:r w:rsidRPr="00CE1221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цып-цып-цып</w:t>
            </w:r>
            <w:proofErr w:type="spellEnd"/>
            <w:r w:rsidRPr="00CE1221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!</w:t>
            </w:r>
          </w:p>
        </w:tc>
        <w:tc>
          <w:tcPr>
            <w:tcW w:w="5386" w:type="dxa"/>
          </w:tcPr>
          <w:p w:rsidR="00CE1221" w:rsidRDefault="00CE1221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16"/>
                <w:szCs w:val="16"/>
                <w:lang w:eastAsia="ru-RU"/>
              </w:rPr>
            </w:pPr>
          </w:p>
          <w:p w:rsidR="00272A73" w:rsidRDefault="00272A73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16"/>
                <w:szCs w:val="16"/>
                <w:lang w:eastAsia="ru-RU"/>
              </w:rPr>
            </w:pPr>
            <w:r w:rsidRPr="00272A73">
              <w:rPr>
                <w:rFonts w:ascii="Times New Roman" w:eastAsia="Times New Roman" w:hAnsi="Times New Roman" w:cs="Times New Roman"/>
                <w:b/>
                <w:noProof/>
                <w:color w:val="1F3864" w:themeColor="accent5" w:themeShade="80"/>
                <w:sz w:val="16"/>
                <w:szCs w:val="16"/>
                <w:lang w:eastAsia="ru-RU"/>
              </w:rPr>
              <w:drawing>
                <wp:inline distT="0" distB="0" distL="0" distR="0">
                  <wp:extent cx="2499360" cy="1958340"/>
                  <wp:effectExtent l="114300" t="76200" r="72390" b="137160"/>
                  <wp:docPr id="7" name="Рисунок 7" descr="E:\Детский сад\Самообразование\Самообразование 2021-22у.г. Мал. фольклорные жанры\Звук ц\61LybXb8or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Детский сад\Самообразование\Самообразование 2021-22у.г. Мал. фольклорные жанры\Звук ц\61LybXb8or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360" cy="19583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272A73" w:rsidRPr="00272A73" w:rsidRDefault="00272A73" w:rsidP="00272A73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272A73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Циркач умеет гарцевать,</w:t>
            </w:r>
          </w:p>
          <w:p w:rsidR="00272A73" w:rsidRPr="00272A73" w:rsidRDefault="00272A73" w:rsidP="00272A73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272A73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Зверей и птиц дрессировать,</w:t>
            </w:r>
          </w:p>
          <w:p w:rsidR="00272A73" w:rsidRPr="00272A73" w:rsidRDefault="00272A73" w:rsidP="00272A73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272A73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И на трапеции вертеться,</w:t>
            </w:r>
          </w:p>
          <w:p w:rsidR="00272A73" w:rsidRPr="00272A73" w:rsidRDefault="00272A73" w:rsidP="00272A73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272A73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И на канате танцевать.</w:t>
            </w:r>
          </w:p>
          <w:p w:rsidR="00272A73" w:rsidRDefault="00272A73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16"/>
                <w:szCs w:val="16"/>
                <w:lang w:eastAsia="ru-RU"/>
              </w:rPr>
            </w:pPr>
          </w:p>
        </w:tc>
      </w:tr>
      <w:tr w:rsidR="00272A73" w:rsidTr="00833559">
        <w:tc>
          <w:tcPr>
            <w:tcW w:w="5529" w:type="dxa"/>
          </w:tcPr>
          <w:p w:rsidR="00272A73" w:rsidRDefault="00A4257D" w:rsidP="00A4257D">
            <w:pPr>
              <w:pStyle w:val="a3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16"/>
                <w:szCs w:val="16"/>
                <w:lang w:eastAsia="ru-RU"/>
              </w:rPr>
              <w:t xml:space="preserve">           </w:t>
            </w:r>
            <w:r w:rsidRPr="00A4257D">
              <w:rPr>
                <w:rFonts w:ascii="Times New Roman" w:eastAsia="Times New Roman" w:hAnsi="Times New Roman" w:cs="Times New Roman"/>
                <w:b/>
                <w:noProof/>
                <w:color w:val="1F3864" w:themeColor="accent5" w:themeShade="80"/>
                <w:sz w:val="16"/>
                <w:szCs w:val="16"/>
                <w:lang w:eastAsia="ru-RU"/>
              </w:rPr>
              <w:drawing>
                <wp:inline distT="0" distB="0" distL="0" distR="0">
                  <wp:extent cx="2586108" cy="1920240"/>
                  <wp:effectExtent l="133350" t="76200" r="81280" b="137160"/>
                  <wp:docPr id="9" name="Рисунок 9" descr="E:\Детский сад\Самообразование\Самообразование 2021-22у.г. Мал. фольклорные жанры\Звук ц\phpzDbMxM_Buklet-ostorozhno-gololed_html_273d80b5dbc619a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Детский сад\Самообразование\Самообразование 2021-22у.г. Мал. фольклорные жанры\Звук ц\phpzDbMxM_Buklet-ostorozhno-gololed_html_273d80b5dbc619a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117" cy="193361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272A73" w:rsidRPr="00272A73" w:rsidRDefault="00272A73" w:rsidP="00272A73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272A73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 xml:space="preserve">Не идётся и не </w:t>
            </w:r>
            <w:proofErr w:type="spellStart"/>
            <w:r w:rsidRPr="00272A73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едется</w:t>
            </w:r>
            <w:proofErr w:type="spellEnd"/>
            <w:r w:rsidRPr="00272A73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,</w:t>
            </w:r>
          </w:p>
          <w:p w:rsidR="00272A73" w:rsidRPr="00272A73" w:rsidRDefault="00272A73" w:rsidP="00272A73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272A73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Потому что гололедица.</w:t>
            </w:r>
          </w:p>
          <w:p w:rsidR="00272A73" w:rsidRPr="00272A73" w:rsidRDefault="00272A73" w:rsidP="00272A73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272A73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 xml:space="preserve">Но зато отлично </w:t>
            </w:r>
            <w:proofErr w:type="spellStart"/>
            <w:r w:rsidRPr="00272A73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падается</w:t>
            </w:r>
            <w:proofErr w:type="spellEnd"/>
            <w:r w:rsidRPr="00272A73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.</w:t>
            </w:r>
          </w:p>
          <w:p w:rsidR="00272A73" w:rsidRPr="00272A73" w:rsidRDefault="00272A73" w:rsidP="00272A73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272A73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Почему никто не радуется?</w:t>
            </w:r>
          </w:p>
          <w:p w:rsidR="00272A73" w:rsidRDefault="00272A73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</w:tcPr>
          <w:p w:rsidR="00CF41FA" w:rsidRDefault="00CF41FA" w:rsidP="00CF41FA">
            <w:pPr>
              <w:pStyle w:val="a3"/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F3864" w:themeColor="accent5" w:themeShade="80"/>
                <w:sz w:val="16"/>
                <w:szCs w:val="16"/>
                <w:lang w:eastAsia="ru-RU"/>
              </w:rPr>
              <w:t xml:space="preserve">                                </w:t>
            </w:r>
            <w:r w:rsidRPr="00CF41FA">
              <w:rPr>
                <w:rFonts w:ascii="Times New Roman" w:eastAsia="Times New Roman" w:hAnsi="Times New Roman" w:cs="Times New Roman"/>
                <w:b/>
                <w:noProof/>
                <w:color w:val="1F3864" w:themeColor="accent5" w:themeShade="80"/>
                <w:sz w:val="16"/>
                <w:szCs w:val="16"/>
                <w:lang w:eastAsia="ru-RU"/>
              </w:rPr>
              <w:drawing>
                <wp:inline distT="0" distB="0" distL="0" distR="0">
                  <wp:extent cx="1501140" cy="2009140"/>
                  <wp:effectExtent l="133350" t="76200" r="80010" b="124460"/>
                  <wp:docPr id="13" name="Рисунок 13" descr="E:\Детский сад\Самообразование\Самообразование 2021-22у.г. Мал. фольклорные жанры\Звук ц\100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:\Детский сад\Самообразование\Самообразование 2021-22у.г. Мал. фольклорные жанры\Звук ц\100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3294" cy="201202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CF41FA" w:rsidRPr="00CF41FA" w:rsidRDefault="00CF41FA" w:rsidP="00CF41FA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CF41FA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Цветёт у птичника цветок -</w:t>
            </w:r>
          </w:p>
          <w:p w:rsidR="00CF41FA" w:rsidRPr="00CF41FA" w:rsidRDefault="00CF41FA" w:rsidP="00CF41FA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CF41FA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Цветёт на паре тонких ног.</w:t>
            </w:r>
          </w:p>
          <w:p w:rsidR="00CF41FA" w:rsidRPr="00CF41FA" w:rsidRDefault="00CF41FA" w:rsidP="00CF41FA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CF41FA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Цветок пушист и звонок…</w:t>
            </w:r>
          </w:p>
          <w:p w:rsidR="00A4257D" w:rsidRPr="00CF41FA" w:rsidRDefault="00CF41FA" w:rsidP="00CF41FA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</w:pPr>
            <w:r w:rsidRPr="00CF41FA">
              <w:rPr>
                <w:rFonts w:ascii="Times New Roman" w:hAnsi="Times New Roman" w:cs="Times New Roman"/>
                <w:color w:val="002060"/>
                <w:sz w:val="32"/>
                <w:szCs w:val="32"/>
                <w:shd w:val="clear" w:color="auto" w:fill="FFFFFF"/>
                <w:lang w:eastAsia="ru-RU"/>
              </w:rPr>
              <w:t>- Цветок, ты кто? - Цыплёнок!</w:t>
            </w:r>
          </w:p>
        </w:tc>
      </w:tr>
    </w:tbl>
    <w:p w:rsidR="0083194F" w:rsidRDefault="0083130B" w:rsidP="0066595F">
      <w:pPr>
        <w:pStyle w:val="a3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lastRenderedPageBreak/>
        <w:t>Загадки</w:t>
      </w:r>
    </w:p>
    <w:p w:rsidR="00E54EB6" w:rsidRDefault="00E54EB6" w:rsidP="0066595F">
      <w:pPr>
        <w:pStyle w:val="a3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</w:pPr>
      <w:bookmarkStart w:id="0" w:name="_GoBack"/>
      <w:bookmarkEnd w:id="0"/>
    </w:p>
    <w:tbl>
      <w:tblPr>
        <w:tblStyle w:val="a4"/>
        <w:tblW w:w="10915" w:type="dxa"/>
        <w:tblInd w:w="-1139" w:type="dxa"/>
        <w:tblLook w:val="04A0"/>
      </w:tblPr>
      <w:tblGrid>
        <w:gridCol w:w="5529"/>
        <w:gridCol w:w="5386"/>
      </w:tblGrid>
      <w:tr w:rsidR="00E54EB6" w:rsidTr="00B9142B">
        <w:tc>
          <w:tcPr>
            <w:tcW w:w="5529" w:type="dxa"/>
          </w:tcPr>
          <w:p w:rsidR="00B9142B" w:rsidRDefault="00B9142B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B9142B">
              <w:rPr>
                <w:rFonts w:ascii="Times New Roman" w:eastAsia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>
                  <wp:extent cx="1920240" cy="2263140"/>
                  <wp:effectExtent l="133350" t="76200" r="80010" b="137160"/>
                  <wp:docPr id="8" name="Рисунок 8" descr="E:\Детский сад\Самообразование\Самообразование 2021-22у.г. Мал. фольклорные жанры\Звук ц\caplya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Детский сад\Самообразование\Самообразование 2021-22у.г. Мал. фольклорные жанры\Звук ц\caplya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32816" cy="227796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9142B" w:rsidRPr="00B9142B" w:rsidRDefault="00B9142B" w:rsidP="00B9142B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B9142B"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  <w:t>Длинноногая я птица,</w:t>
            </w:r>
          </w:p>
          <w:p w:rsidR="00B9142B" w:rsidRPr="00B9142B" w:rsidRDefault="00B9142B" w:rsidP="00B9142B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B9142B"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  <w:t>На болоте всем царица.</w:t>
            </w:r>
          </w:p>
          <w:p w:rsidR="00B9142B" w:rsidRPr="00B9142B" w:rsidRDefault="00B9142B" w:rsidP="00B9142B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B9142B"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  <w:t>А лягушек я ловлю,</w:t>
            </w:r>
          </w:p>
          <w:p w:rsidR="00B9142B" w:rsidRPr="00B9142B" w:rsidRDefault="00B9142B" w:rsidP="00B9142B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B9142B"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Потому что их люблю. </w:t>
            </w:r>
            <w:r w:rsidRPr="00542654">
              <w:rPr>
                <w:rFonts w:ascii="Times New Roman" w:hAnsi="Times New Roman" w:cs="Times New Roman"/>
                <w:i/>
                <w:color w:val="002060"/>
                <w:sz w:val="32"/>
                <w:szCs w:val="32"/>
                <w:lang w:eastAsia="ru-RU"/>
              </w:rPr>
              <w:t>(Цапля)</w:t>
            </w:r>
          </w:p>
          <w:p w:rsidR="00B9142B" w:rsidRPr="00B9142B" w:rsidRDefault="00B9142B" w:rsidP="006C5681">
            <w:pPr>
              <w:pStyle w:val="a3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</w:tcPr>
          <w:p w:rsidR="00B9142B" w:rsidRDefault="00B9142B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</w:p>
          <w:p w:rsidR="00CC5B41" w:rsidRDefault="00542654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542654">
              <w:rPr>
                <w:rFonts w:ascii="Times New Roman" w:eastAsia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>
                  <wp:extent cx="2522220" cy="2354580"/>
                  <wp:effectExtent l="114300" t="76200" r="68580" b="83820"/>
                  <wp:docPr id="18" name="Рисунок 18" descr="E:\Детский сад\Самообразование\Самообразование 2021-22у.г. Мал. фольклорные жанры\Звук ц\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Детский сад\Самообразование\Самообразование 2021-22у.г. Мал. фольклорные жанры\Звук ц\img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-2893"/>
                          <a:stretch/>
                        </pic:blipFill>
                        <pic:spPr bwMode="auto">
                          <a:xfrm>
                            <a:off x="0" y="0"/>
                            <a:ext cx="2526052" cy="235815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42654" w:rsidRPr="00542654" w:rsidRDefault="00542654" w:rsidP="0054265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542654"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  <w:t>По бумаге я брожу,</w:t>
            </w:r>
          </w:p>
          <w:p w:rsidR="00542654" w:rsidRDefault="00542654" w:rsidP="0054265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542654"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Круги и дуги вывожу. </w:t>
            </w:r>
          </w:p>
          <w:p w:rsidR="00542654" w:rsidRPr="00542654" w:rsidRDefault="00542654" w:rsidP="00542654">
            <w:pPr>
              <w:pStyle w:val="a3"/>
              <w:jc w:val="center"/>
              <w:rPr>
                <w:rFonts w:ascii="Times New Roman" w:hAnsi="Times New Roman" w:cs="Times New Roman"/>
                <w:i/>
                <w:color w:val="00206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32"/>
                <w:szCs w:val="32"/>
                <w:lang w:eastAsia="ru-RU"/>
              </w:rPr>
              <w:t xml:space="preserve">                          </w:t>
            </w:r>
            <w:r w:rsidRPr="00542654">
              <w:rPr>
                <w:rFonts w:ascii="Times New Roman" w:hAnsi="Times New Roman" w:cs="Times New Roman"/>
                <w:i/>
                <w:color w:val="002060"/>
                <w:sz w:val="32"/>
                <w:szCs w:val="32"/>
                <w:lang w:eastAsia="ru-RU"/>
              </w:rPr>
              <w:t>(Циркуль)</w:t>
            </w:r>
          </w:p>
          <w:p w:rsidR="006C5681" w:rsidRPr="006C5681" w:rsidRDefault="006C5681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  <w:tr w:rsidR="00E54EB6" w:rsidTr="00B9142B">
        <w:tc>
          <w:tcPr>
            <w:tcW w:w="5529" w:type="dxa"/>
          </w:tcPr>
          <w:p w:rsidR="00B9142B" w:rsidRDefault="00B9142B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</w:p>
          <w:p w:rsidR="00CC5B41" w:rsidRDefault="00CC5B41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>
                  <wp:extent cx="2827020" cy="2087245"/>
                  <wp:effectExtent l="133350" t="76200" r="87630" b="141605"/>
                  <wp:docPr id="16" name="Рисунок 16" descr="E:\Детский сад\Самообразование\Самообразование 2021-22у.г. Мал. фольклорные жанры\Звук ц\74bd90214701845273e627e00dd0ed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Детский сад\Самообразование\Самообразование 2021-22у.г. Мал. фольклорные жанры\Звук ц\74bd90214701845273e627e00dd0ed5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2839654" cy="209657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C5B41" w:rsidRPr="00CC5B41" w:rsidRDefault="00CC5B41" w:rsidP="00CC5B41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CC5B41"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  <w:t>Проживают в трудной книжке</w:t>
            </w:r>
          </w:p>
          <w:p w:rsidR="00CC5B41" w:rsidRPr="00CC5B41" w:rsidRDefault="00CC5B41" w:rsidP="00CC5B41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CC5B41"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  <w:t>Хитроумные братишки.</w:t>
            </w:r>
          </w:p>
          <w:p w:rsidR="00CC5B41" w:rsidRPr="00CC5B41" w:rsidRDefault="00CC5B41" w:rsidP="00CC5B41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CC5B41"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  <w:t>Десять их, но братья эти</w:t>
            </w:r>
          </w:p>
          <w:p w:rsidR="00CC5B41" w:rsidRPr="00542654" w:rsidRDefault="00CC5B41" w:rsidP="00CC5B41">
            <w:pPr>
              <w:pStyle w:val="a3"/>
              <w:jc w:val="center"/>
              <w:rPr>
                <w:rFonts w:ascii="Times New Roman" w:hAnsi="Times New Roman" w:cs="Times New Roman"/>
                <w:i/>
                <w:color w:val="002060"/>
                <w:sz w:val="32"/>
                <w:szCs w:val="32"/>
                <w:lang w:eastAsia="ru-RU"/>
              </w:rPr>
            </w:pPr>
            <w:r w:rsidRPr="00CC5B41"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Сосчитают всё на свете. </w:t>
            </w:r>
            <w:r w:rsidRPr="00542654">
              <w:rPr>
                <w:rFonts w:ascii="Times New Roman" w:hAnsi="Times New Roman" w:cs="Times New Roman"/>
                <w:i/>
                <w:color w:val="002060"/>
                <w:sz w:val="32"/>
                <w:szCs w:val="32"/>
                <w:lang w:eastAsia="ru-RU"/>
              </w:rPr>
              <w:t>(Цифры)</w:t>
            </w:r>
          </w:p>
          <w:p w:rsidR="00CC5B41" w:rsidRPr="00CC5B41" w:rsidRDefault="00CC5B41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5386" w:type="dxa"/>
          </w:tcPr>
          <w:p w:rsidR="00B9142B" w:rsidRDefault="00B9142B" w:rsidP="0066595F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</w:p>
          <w:p w:rsidR="00542654" w:rsidRDefault="00542654" w:rsidP="005426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CC5B41">
              <w:rPr>
                <w:rFonts w:ascii="Times New Roman" w:eastAsia="Times New Roman" w:hAnsi="Times New Roman" w:cs="Times New Roman"/>
                <w:noProof/>
                <w:color w:val="002060"/>
                <w:sz w:val="16"/>
                <w:szCs w:val="16"/>
                <w:lang w:eastAsia="ru-RU"/>
              </w:rPr>
              <w:drawing>
                <wp:inline distT="0" distB="0" distL="0" distR="0">
                  <wp:extent cx="2773680" cy="2148840"/>
                  <wp:effectExtent l="133350" t="76200" r="83820" b="137160"/>
                  <wp:docPr id="17" name="Рисунок 17" descr="E:\Детский сад\Самообразование\Самообразование 2021-22у.г. Мал. фольклорные жанры\Звук ц\Очень-красивые-детские-и-интересные-картинки-цветов-для-детей-сборка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Детский сад\Самообразование\Самообразование 2021-22у.г. Мал. фольклорные жанры\Звук ц\Очень-красивые-детские-и-интересные-картинки-цветов-для-детей-сборка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254" cy="215160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542654" w:rsidRPr="00CC5B41" w:rsidRDefault="00542654" w:rsidP="0054265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CC5B41"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  <w:t>Нарядные сестрёнки</w:t>
            </w:r>
          </w:p>
          <w:p w:rsidR="00542654" w:rsidRPr="00CC5B41" w:rsidRDefault="00542654" w:rsidP="0054265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CC5B41"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  <w:t>Весь день гостей встречают,</w:t>
            </w:r>
          </w:p>
          <w:p w:rsidR="00542654" w:rsidRPr="00CC5B41" w:rsidRDefault="00542654" w:rsidP="00542654">
            <w:pPr>
              <w:pStyle w:val="a3"/>
              <w:jc w:val="center"/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</w:pPr>
            <w:r w:rsidRPr="00CC5B41"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  <w:t>Головками кивают</w:t>
            </w:r>
          </w:p>
          <w:p w:rsidR="00542654" w:rsidRPr="00542654" w:rsidRDefault="00542654" w:rsidP="00542654">
            <w:pPr>
              <w:pStyle w:val="a3"/>
              <w:jc w:val="center"/>
              <w:rPr>
                <w:rFonts w:ascii="Times New Roman" w:hAnsi="Times New Roman" w:cs="Times New Roman"/>
                <w:i/>
                <w:color w:val="002060"/>
                <w:sz w:val="32"/>
                <w:szCs w:val="32"/>
                <w:lang w:eastAsia="ru-RU"/>
              </w:rPr>
            </w:pPr>
            <w:r w:rsidRPr="00CC5B41">
              <w:rPr>
                <w:rFonts w:ascii="Times New Roman" w:hAnsi="Times New Roman" w:cs="Times New Roman"/>
                <w:color w:val="002060"/>
                <w:sz w:val="32"/>
                <w:szCs w:val="32"/>
                <w:lang w:eastAsia="ru-RU"/>
              </w:rPr>
              <w:t xml:space="preserve">И мёдом угощают. </w:t>
            </w:r>
            <w:r w:rsidRPr="00542654">
              <w:rPr>
                <w:rFonts w:ascii="Times New Roman" w:hAnsi="Times New Roman" w:cs="Times New Roman"/>
                <w:i/>
                <w:color w:val="002060"/>
                <w:sz w:val="32"/>
                <w:szCs w:val="32"/>
                <w:lang w:eastAsia="ru-RU"/>
              </w:rPr>
              <w:t>(Цветы)</w:t>
            </w:r>
          </w:p>
          <w:p w:rsidR="00542654" w:rsidRPr="00542654" w:rsidRDefault="00542654" w:rsidP="0054265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</w:tr>
    </w:tbl>
    <w:p w:rsidR="00B9142B" w:rsidRPr="00B9142B" w:rsidRDefault="00B9142B" w:rsidP="0066595F">
      <w:pPr>
        <w:pStyle w:val="a3"/>
        <w:jc w:val="center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</w:p>
    <w:p w:rsidR="00593762" w:rsidRPr="00E54EB6" w:rsidRDefault="00593762" w:rsidP="00E54EB6">
      <w:pPr>
        <w:pStyle w:val="a3"/>
        <w:rPr>
          <w:rFonts w:ascii="Times New Roman" w:hAnsi="Times New Roman" w:cs="Times New Roman"/>
          <w:sz w:val="26"/>
          <w:szCs w:val="26"/>
        </w:rPr>
      </w:pPr>
      <w:r w:rsidRPr="00E54EB6">
        <w:rPr>
          <w:rFonts w:ascii="Times New Roman" w:hAnsi="Times New Roman" w:cs="Times New Roman"/>
          <w:sz w:val="26"/>
          <w:szCs w:val="26"/>
        </w:rPr>
        <w:t>Электронные ресурсы:</w:t>
      </w:r>
    </w:p>
    <w:p w:rsidR="00CC5B41" w:rsidRPr="00E54EB6" w:rsidRDefault="00AA7E9F" w:rsidP="00E54EB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u w:val="single"/>
        </w:rPr>
      </w:pPr>
      <w:hyperlink r:id="rId22" w:history="1">
        <w:r w:rsidR="00CC5B41" w:rsidRPr="00E54EB6">
          <w:rPr>
            <w:rStyle w:val="a5"/>
            <w:rFonts w:ascii="Times New Roman" w:hAnsi="Times New Roman" w:cs="Times New Roman"/>
            <w:sz w:val="26"/>
            <w:szCs w:val="26"/>
          </w:rPr>
          <w:t>Загадки на букву Ц (ped-kopilka.ru)</w:t>
        </w:r>
      </w:hyperlink>
      <w:r w:rsidR="00CC5B41" w:rsidRPr="00E54EB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E54EB6" w:rsidRPr="00E54EB6" w:rsidRDefault="00AA7E9F" w:rsidP="00E54EB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u w:val="single"/>
        </w:rPr>
      </w:pPr>
      <w:hyperlink r:id="rId23" w:history="1">
        <w:r w:rsidR="00E54EB6" w:rsidRPr="00E54EB6">
          <w:rPr>
            <w:rStyle w:val="a5"/>
            <w:rFonts w:ascii="Times New Roman" w:hAnsi="Times New Roman" w:cs="Times New Roman"/>
            <w:sz w:val="26"/>
            <w:szCs w:val="26"/>
          </w:rPr>
          <w:t>Стихи на букву (звук) Ц - Логопедический центр "</w:t>
        </w:r>
        <w:proofErr w:type="spellStart"/>
        <w:r w:rsidR="00E54EB6" w:rsidRPr="00E54EB6">
          <w:rPr>
            <w:rStyle w:val="a5"/>
            <w:rFonts w:ascii="Times New Roman" w:hAnsi="Times New Roman" w:cs="Times New Roman"/>
            <w:sz w:val="26"/>
            <w:szCs w:val="26"/>
          </w:rPr>
          <w:t>Звукляндия</w:t>
        </w:r>
        <w:proofErr w:type="spellEnd"/>
        <w:r w:rsidR="00E54EB6" w:rsidRPr="00E54EB6">
          <w:rPr>
            <w:rStyle w:val="a5"/>
            <w:rFonts w:ascii="Times New Roman" w:hAnsi="Times New Roman" w:cs="Times New Roman"/>
            <w:sz w:val="26"/>
            <w:szCs w:val="26"/>
          </w:rPr>
          <w:t>" (google.com)</w:t>
        </w:r>
      </w:hyperlink>
      <w:r w:rsidR="00E54EB6" w:rsidRPr="00E54EB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E54EB6" w:rsidRPr="00E54EB6" w:rsidRDefault="00AA7E9F" w:rsidP="00E54EB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u w:val="single"/>
        </w:rPr>
      </w:pPr>
      <w:hyperlink r:id="rId24" w:history="1">
        <w:proofErr w:type="spellStart"/>
        <w:r w:rsidR="00E54EB6" w:rsidRPr="00E54EB6">
          <w:rPr>
            <w:rStyle w:val="a5"/>
            <w:rFonts w:ascii="Times New Roman" w:hAnsi="Times New Roman" w:cs="Times New Roman"/>
            <w:sz w:val="26"/>
            <w:szCs w:val="26"/>
          </w:rPr>
          <w:t>Чистоговорки</w:t>
        </w:r>
        <w:proofErr w:type="spellEnd"/>
        <w:r w:rsidR="00E54EB6" w:rsidRPr="00E54EB6">
          <w:rPr>
            <w:rStyle w:val="a5"/>
            <w:rFonts w:ascii="Times New Roman" w:hAnsi="Times New Roman" w:cs="Times New Roman"/>
            <w:sz w:val="26"/>
            <w:szCs w:val="26"/>
          </w:rPr>
          <w:t xml:space="preserve"> на звук Ц для дошкольников (ped-kopilka.ru)</w:t>
        </w:r>
      </w:hyperlink>
    </w:p>
    <w:p w:rsidR="003A28B6" w:rsidRDefault="003A28B6"/>
    <w:sectPr w:rsidR="003A28B6" w:rsidSect="001C3C1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77253"/>
    <w:multiLevelType w:val="hybridMultilevel"/>
    <w:tmpl w:val="70FE4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258AD"/>
    <w:multiLevelType w:val="hybridMultilevel"/>
    <w:tmpl w:val="3EBC2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94C4A"/>
    <w:multiLevelType w:val="hybridMultilevel"/>
    <w:tmpl w:val="4B08F220"/>
    <w:lvl w:ilvl="0" w:tplc="BD46C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8A87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9A20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7624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36BD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6E89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B80B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3232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4218E0"/>
    <w:multiLevelType w:val="hybridMultilevel"/>
    <w:tmpl w:val="03CE7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2DE"/>
    <w:rsid w:val="000240ED"/>
    <w:rsid w:val="000D2D18"/>
    <w:rsid w:val="001C3C1B"/>
    <w:rsid w:val="00272A73"/>
    <w:rsid w:val="00330C78"/>
    <w:rsid w:val="003A28B6"/>
    <w:rsid w:val="00400722"/>
    <w:rsid w:val="004B785C"/>
    <w:rsid w:val="00542654"/>
    <w:rsid w:val="00576C4B"/>
    <w:rsid w:val="00593762"/>
    <w:rsid w:val="0066595F"/>
    <w:rsid w:val="006B705B"/>
    <w:rsid w:val="006C5681"/>
    <w:rsid w:val="006D79E4"/>
    <w:rsid w:val="00732BE1"/>
    <w:rsid w:val="007A7056"/>
    <w:rsid w:val="0083130B"/>
    <w:rsid w:val="0083194F"/>
    <w:rsid w:val="00833559"/>
    <w:rsid w:val="008732DE"/>
    <w:rsid w:val="00A4257D"/>
    <w:rsid w:val="00AA7E9F"/>
    <w:rsid w:val="00B061CE"/>
    <w:rsid w:val="00B9142B"/>
    <w:rsid w:val="00C23DED"/>
    <w:rsid w:val="00CC5B41"/>
    <w:rsid w:val="00CE1221"/>
    <w:rsid w:val="00CF41FA"/>
    <w:rsid w:val="00D96F82"/>
    <w:rsid w:val="00E54EB6"/>
    <w:rsid w:val="00F8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BE1"/>
    <w:pPr>
      <w:spacing w:after="0" w:line="240" w:lineRule="auto"/>
    </w:pPr>
  </w:style>
  <w:style w:type="table" w:styleId="a4">
    <w:name w:val="Table Grid"/>
    <w:basedOn w:val="a1"/>
    <w:uiPriority w:val="39"/>
    <w:rsid w:val="00831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C5B4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3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0C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hdphoto" Target="media/hdphoto1.wdp"/><Relationship Id="rId24" Type="http://schemas.openxmlformats.org/officeDocument/2006/relationships/hyperlink" Target="https://ped-kopilka.ru/blogs/marina-aleksevna-durneva/chistogovorki-na-zvuk-c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hyperlink" Target="https://www.sites.google.com/site/zvuklandia/logopedam/logopediceskie-upraznenia/stihi-i-cistogovorki/stihi-na-bukvu-zvuk-c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Relationship Id="rId22" Type="http://schemas.openxmlformats.org/officeDocument/2006/relationships/hyperlink" Target="https://ped-kopilka.ru/vneklasnaja-rabota/zagadki-schitalki-i-skorogovorki/zagadki-na-bukvu-c-92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User</cp:lastModifiedBy>
  <cp:revision>6</cp:revision>
  <dcterms:created xsi:type="dcterms:W3CDTF">2022-10-22T16:23:00Z</dcterms:created>
  <dcterms:modified xsi:type="dcterms:W3CDTF">2022-10-24T11:43:00Z</dcterms:modified>
</cp:coreProperties>
</file>