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FF" w:rsidRDefault="005779FF">
      <w:pPr>
        <w:rPr>
          <w:b/>
          <w:color w:val="00B050"/>
          <w:sz w:val="40"/>
          <w:szCs w:val="40"/>
        </w:rPr>
      </w:pPr>
    </w:p>
    <w:p w:rsidR="00C56E6B" w:rsidRPr="00C56E6B" w:rsidRDefault="0099476A" w:rsidP="00C56E6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6E6B">
        <w:rPr>
          <w:rFonts w:ascii="Times New Roman" w:hAnsi="Times New Roman" w:cs="Times New Roman"/>
          <w:b/>
          <w:sz w:val="40"/>
          <w:szCs w:val="40"/>
        </w:rPr>
        <w:t>Экологический проект по трудовому воспитанию</w:t>
      </w:r>
      <w:r w:rsidR="00C56E6B" w:rsidRPr="00C56E6B">
        <w:rPr>
          <w:rFonts w:ascii="Times New Roman" w:hAnsi="Times New Roman" w:cs="Times New Roman"/>
          <w:b/>
          <w:sz w:val="40"/>
          <w:szCs w:val="40"/>
        </w:rPr>
        <w:t xml:space="preserve"> с детьми старшего возраста</w:t>
      </w:r>
    </w:p>
    <w:p w:rsidR="005779FF" w:rsidRPr="00C56E6B" w:rsidRDefault="005779FF">
      <w:pPr>
        <w:rPr>
          <w:rFonts w:ascii="Times New Roman" w:hAnsi="Times New Roman" w:cs="Times New Roman"/>
          <w:b/>
          <w:sz w:val="40"/>
          <w:szCs w:val="40"/>
        </w:rPr>
      </w:pPr>
      <w:r w:rsidRPr="00C56E6B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</w:t>
      </w:r>
      <w:r w:rsidRPr="00C56E6B">
        <w:rPr>
          <w:rFonts w:ascii="Times New Roman" w:hAnsi="Times New Roman" w:cs="Times New Roman"/>
          <w:b/>
          <w:sz w:val="28"/>
          <w:szCs w:val="28"/>
        </w:rPr>
        <w:t>Воспитатель Серякова Н.А.</w:t>
      </w:r>
    </w:p>
    <w:p w:rsidR="005779FF" w:rsidRPr="00C56E6B" w:rsidRDefault="005779FF" w:rsidP="0099476A">
      <w:pPr>
        <w:rPr>
          <w:rFonts w:ascii="Times New Roman" w:hAnsi="Times New Roman" w:cs="Times New Roman"/>
          <w:sz w:val="28"/>
          <w:szCs w:val="28"/>
        </w:rPr>
      </w:pPr>
    </w:p>
    <w:p w:rsidR="005779FF" w:rsidRPr="00C56E6B" w:rsidRDefault="005779FF" w:rsidP="0099476A">
      <w:pPr>
        <w:rPr>
          <w:rFonts w:ascii="Times New Roman" w:hAnsi="Times New Roman" w:cs="Times New Roman"/>
          <w:sz w:val="28"/>
          <w:szCs w:val="28"/>
        </w:rPr>
      </w:pPr>
    </w:p>
    <w:p w:rsidR="0099476A" w:rsidRPr="00C56E6B" w:rsidRDefault="0099476A" w:rsidP="0099476A">
      <w:pPr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C56E6B">
        <w:rPr>
          <w:rFonts w:ascii="Times New Roman" w:hAnsi="Times New Roman" w:cs="Times New Roman"/>
          <w:sz w:val="28"/>
          <w:szCs w:val="28"/>
        </w:rPr>
        <w:t xml:space="preserve"> решать задачи экологического образования детей дошкольного возраста через трудовое воспитание, используя метод проектов; ответить на все жалобы, поступающие от  растений и животных, обитающих в группе и на участке ДОУ.</w:t>
      </w:r>
    </w:p>
    <w:p w:rsidR="0099476A" w:rsidRPr="00C56E6B" w:rsidRDefault="0099476A" w:rsidP="0099476A">
      <w:pPr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sz w:val="28"/>
          <w:szCs w:val="28"/>
        </w:rPr>
        <w:t>«Детская» цель: стать заботливым хозяином для своих питомцев.</w:t>
      </w:r>
    </w:p>
    <w:p w:rsidR="0099476A" w:rsidRPr="00C56E6B" w:rsidRDefault="0099476A" w:rsidP="0099476A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99476A" w:rsidRPr="00C56E6B" w:rsidRDefault="0099476A" w:rsidP="0099476A">
      <w:pPr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sz w:val="28"/>
          <w:szCs w:val="28"/>
        </w:rPr>
        <w:t>1.Развитие эмоционально-чувственной сферы личности как одного из компонентов экологической культуры.</w:t>
      </w:r>
    </w:p>
    <w:p w:rsidR="001A798E" w:rsidRPr="00C56E6B" w:rsidRDefault="0099476A" w:rsidP="0099476A">
      <w:pPr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sz w:val="28"/>
          <w:szCs w:val="28"/>
        </w:rPr>
        <w:t>2.Формирование позитивного опыта</w:t>
      </w:r>
      <w:r w:rsidR="00917BFB" w:rsidRPr="00C56E6B">
        <w:rPr>
          <w:rFonts w:ascii="Times New Roman" w:hAnsi="Times New Roman" w:cs="Times New Roman"/>
          <w:sz w:val="28"/>
          <w:szCs w:val="28"/>
        </w:rPr>
        <w:t xml:space="preserve"> взаимодействия ребёнка с окружающим миром, умений и навыков в трудовой деятельности.</w:t>
      </w:r>
    </w:p>
    <w:p w:rsidR="00917BFB" w:rsidRPr="00C56E6B" w:rsidRDefault="00C56E6B" w:rsidP="00917BFB">
      <w:pPr>
        <w:tabs>
          <w:tab w:val="left" w:pos="136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98E" w:rsidRPr="00C56E6B">
        <w:rPr>
          <w:rFonts w:ascii="Times New Roman" w:hAnsi="Times New Roman" w:cs="Times New Roman"/>
          <w:sz w:val="28"/>
          <w:szCs w:val="28"/>
        </w:rPr>
        <w:t xml:space="preserve"> </w:t>
      </w:r>
      <w:r w:rsidR="00917BFB" w:rsidRPr="00C56E6B">
        <w:rPr>
          <w:rFonts w:ascii="Times New Roman" w:hAnsi="Times New Roman" w:cs="Times New Roman"/>
          <w:b/>
          <w:sz w:val="28"/>
          <w:szCs w:val="28"/>
        </w:rPr>
        <w:t>Содержание проекта</w:t>
      </w:r>
    </w:p>
    <w:p w:rsidR="00917BFB" w:rsidRPr="00C56E6B" w:rsidRDefault="00917BFB" w:rsidP="00917B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i/>
          <w:sz w:val="28"/>
          <w:szCs w:val="28"/>
        </w:rPr>
        <w:t>Подготовительный этап.</w:t>
      </w:r>
    </w:p>
    <w:p w:rsidR="00917BFB" w:rsidRPr="00C56E6B" w:rsidRDefault="00917BFB" w:rsidP="00917B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sz w:val="28"/>
          <w:szCs w:val="28"/>
        </w:rPr>
        <w:t>Чтение рассказов В.В. Бианки, М.М. Пришвина, Н.И. Сладкова.</w:t>
      </w:r>
    </w:p>
    <w:p w:rsidR="00917BFB" w:rsidRPr="00C56E6B" w:rsidRDefault="00917BFB" w:rsidP="00917B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sz w:val="28"/>
          <w:szCs w:val="28"/>
        </w:rPr>
        <w:t>Выбор объектов, от которых можно получить письма.</w:t>
      </w:r>
    </w:p>
    <w:p w:rsidR="00917BFB" w:rsidRPr="00C56E6B" w:rsidRDefault="00917BFB" w:rsidP="00917B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sz w:val="28"/>
          <w:szCs w:val="28"/>
        </w:rPr>
        <w:t>Выставка детского творчества.</w:t>
      </w:r>
    </w:p>
    <w:p w:rsidR="00917BFB" w:rsidRPr="00C56E6B" w:rsidRDefault="00917BFB" w:rsidP="00917B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sz w:val="28"/>
          <w:szCs w:val="28"/>
        </w:rPr>
        <w:t>Конкурс  чтецов « Знай и люби свой край».</w:t>
      </w:r>
    </w:p>
    <w:p w:rsidR="001A798E" w:rsidRPr="00C56E6B" w:rsidRDefault="001A798E" w:rsidP="001A7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798E" w:rsidRPr="00C56E6B" w:rsidRDefault="001A798E" w:rsidP="001A79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48B0" w:rsidRPr="00C56E6B" w:rsidRDefault="00917BFB" w:rsidP="00917BFB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C56E6B">
        <w:rPr>
          <w:rFonts w:ascii="Times New Roman" w:hAnsi="Times New Roman" w:cs="Times New Roman"/>
          <w:i/>
          <w:sz w:val="28"/>
          <w:szCs w:val="28"/>
        </w:rPr>
        <w:t>Основной этап- цикл практических дел</w:t>
      </w:r>
    </w:p>
    <w:p w:rsidR="00C56E6B" w:rsidRDefault="008248B0" w:rsidP="00C56E6B">
      <w:pPr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sz w:val="28"/>
          <w:szCs w:val="28"/>
        </w:rPr>
        <w:t>Каждый месяц меняется содержание основного этапа в зависимости от «зова помощи».</w:t>
      </w:r>
    </w:p>
    <w:p w:rsidR="008248B0" w:rsidRPr="00C56E6B" w:rsidRDefault="008248B0" w:rsidP="00C56E6B">
      <w:pPr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8248B0" w:rsidRPr="00C56E6B" w:rsidRDefault="008248B0" w:rsidP="008248B0">
      <w:pPr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sz w:val="28"/>
          <w:szCs w:val="28"/>
        </w:rPr>
        <w:lastRenderedPageBreak/>
        <w:t xml:space="preserve">Демонстрируются все выполненные в ходе проекта творческие работы, сделанные детьми и родителями, инсценируются фрагменты сказок, выпускается лесная газета и </w:t>
      </w:r>
      <w:proofErr w:type="spellStart"/>
      <w:r w:rsidRPr="00C56E6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C56E6B">
        <w:rPr>
          <w:rFonts w:ascii="Times New Roman" w:hAnsi="Times New Roman" w:cs="Times New Roman"/>
          <w:sz w:val="28"/>
          <w:szCs w:val="28"/>
        </w:rPr>
        <w:t>.</w:t>
      </w:r>
    </w:p>
    <w:p w:rsidR="00B01946" w:rsidRPr="00C56E6B" w:rsidRDefault="008248B0" w:rsidP="008248B0">
      <w:pPr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sz w:val="28"/>
          <w:szCs w:val="28"/>
        </w:rPr>
        <w:t>Проект реализуется как коллективный и долговременный.</w:t>
      </w:r>
    </w:p>
    <w:p w:rsidR="001A798E" w:rsidRPr="00C56E6B" w:rsidRDefault="001A798E" w:rsidP="008248B0">
      <w:pPr>
        <w:rPr>
          <w:rFonts w:ascii="Times New Roman" w:hAnsi="Times New Roman" w:cs="Times New Roman"/>
          <w:b/>
          <w:sz w:val="32"/>
          <w:szCs w:val="32"/>
        </w:rPr>
      </w:pPr>
      <w:r w:rsidRPr="00C56E6B">
        <w:rPr>
          <w:rFonts w:ascii="Times New Roman" w:hAnsi="Times New Roman" w:cs="Times New Roman"/>
          <w:b/>
          <w:sz w:val="32"/>
          <w:szCs w:val="32"/>
        </w:rPr>
        <w:t>Содержание экологического проекта по трудовому воспитанию</w:t>
      </w:r>
    </w:p>
    <w:p w:rsidR="00F66356" w:rsidRPr="00C56E6B" w:rsidRDefault="00F66356" w:rsidP="00F66356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r w:rsidRPr="00C56E6B">
        <w:rPr>
          <w:rFonts w:ascii="Times New Roman" w:hAnsi="Times New Roman" w:cs="Times New Roman"/>
          <w:b/>
          <w:sz w:val="28"/>
          <w:szCs w:val="28"/>
        </w:rPr>
        <w:tab/>
        <w:t>Сентябрь «</w:t>
      </w:r>
      <w:r w:rsidRPr="00C56E6B">
        <w:rPr>
          <w:rFonts w:ascii="Times New Roman" w:hAnsi="Times New Roman" w:cs="Times New Roman"/>
          <w:sz w:val="28"/>
          <w:szCs w:val="28"/>
        </w:rPr>
        <w:t>Письмо от Зелёного друга»</w:t>
      </w:r>
    </w:p>
    <w:tbl>
      <w:tblPr>
        <w:tblW w:w="9855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5"/>
        <w:gridCol w:w="2053"/>
        <w:gridCol w:w="2653"/>
        <w:gridCol w:w="2894"/>
      </w:tblGrid>
      <w:tr w:rsidR="005D1ED6" w:rsidRPr="00C56E6B" w:rsidTr="001A798E">
        <w:trPr>
          <w:trHeight w:val="1506"/>
        </w:trPr>
        <w:tc>
          <w:tcPr>
            <w:tcW w:w="2385" w:type="dxa"/>
          </w:tcPr>
          <w:p w:rsidR="001A798E" w:rsidRPr="00C56E6B" w:rsidRDefault="001A798E" w:rsidP="001A79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6E6B">
              <w:rPr>
                <w:rFonts w:ascii="Times New Roman" w:hAnsi="Times New Roman" w:cs="Times New Roman"/>
                <w:sz w:val="32"/>
                <w:szCs w:val="32"/>
              </w:rPr>
              <w:t xml:space="preserve">Содержание проекта     </w:t>
            </w:r>
            <w:r w:rsidR="00896D3E" w:rsidRPr="00C56E6B"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</w:p>
        </w:tc>
        <w:tc>
          <w:tcPr>
            <w:tcW w:w="1905" w:type="dxa"/>
          </w:tcPr>
          <w:p w:rsidR="001A798E" w:rsidRPr="00C56E6B" w:rsidRDefault="001A798E" w:rsidP="001A79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6E6B">
              <w:rPr>
                <w:rFonts w:ascii="Times New Roman" w:hAnsi="Times New Roman" w:cs="Times New Roman"/>
                <w:sz w:val="32"/>
                <w:szCs w:val="32"/>
              </w:rPr>
              <w:t>Развивающая среда</w:t>
            </w:r>
            <w:r w:rsidR="00896D3E" w:rsidRPr="00C56E6B"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</w:p>
        </w:tc>
        <w:tc>
          <w:tcPr>
            <w:tcW w:w="2490" w:type="dxa"/>
          </w:tcPr>
          <w:p w:rsidR="001A798E" w:rsidRPr="00C56E6B" w:rsidRDefault="001A798E" w:rsidP="001A79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6E6B">
              <w:rPr>
                <w:rFonts w:ascii="Times New Roman" w:hAnsi="Times New Roman" w:cs="Times New Roman"/>
                <w:sz w:val="32"/>
                <w:szCs w:val="32"/>
              </w:rPr>
              <w:t>Методическое обеспечение</w:t>
            </w:r>
            <w:r w:rsidR="00896D3E" w:rsidRPr="00C56E6B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3075" w:type="dxa"/>
          </w:tcPr>
          <w:p w:rsidR="001A798E" w:rsidRPr="00C56E6B" w:rsidRDefault="001A798E" w:rsidP="001A79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6E6B">
              <w:rPr>
                <w:rFonts w:ascii="Times New Roman" w:hAnsi="Times New Roman" w:cs="Times New Roman"/>
                <w:sz w:val="32"/>
                <w:szCs w:val="32"/>
              </w:rPr>
              <w:t>Детская и семейная продуктивная деятельность</w:t>
            </w:r>
            <w:r w:rsidR="00896D3E" w:rsidRPr="00C56E6B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</w:tr>
      <w:tr w:rsidR="00896D3E" w:rsidRPr="00C56E6B" w:rsidTr="001A798E">
        <w:trPr>
          <w:trHeight w:val="3810"/>
        </w:trPr>
        <w:tc>
          <w:tcPr>
            <w:tcW w:w="2385" w:type="dxa"/>
          </w:tcPr>
          <w:p w:rsidR="001A798E" w:rsidRPr="00C56E6B" w:rsidRDefault="00896D3E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Операция «Сухая веточка</w:t>
            </w:r>
            <w:proofErr w:type="gramStart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 xml:space="preserve"> обратить внимание детей на проблему: можно ли помочь дереву, если кто-то сломал веточку?)</w:t>
            </w:r>
          </w:p>
        </w:tc>
        <w:tc>
          <w:tcPr>
            <w:tcW w:w="1905" w:type="dxa"/>
          </w:tcPr>
          <w:p w:rsidR="001A798E" w:rsidRPr="00C56E6B" w:rsidRDefault="00896D3E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Иллюстрации разных пород деревьев</w:t>
            </w:r>
            <w:proofErr w:type="gramStart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дидактическая игра «Собери дерево»</w:t>
            </w:r>
          </w:p>
        </w:tc>
        <w:tc>
          <w:tcPr>
            <w:tcW w:w="2490" w:type="dxa"/>
          </w:tcPr>
          <w:p w:rsidR="001A798E" w:rsidRPr="00C56E6B" w:rsidRDefault="00896D3E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Письмо от Зелёного друга; конспект экскурсии</w:t>
            </w:r>
          </w:p>
        </w:tc>
        <w:tc>
          <w:tcPr>
            <w:tcW w:w="3075" w:type="dxa"/>
          </w:tcPr>
          <w:p w:rsidR="001A798E" w:rsidRPr="00C56E6B" w:rsidRDefault="00896D3E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«Осеннее дерево» </w:t>
            </w:r>
            <w:proofErr w:type="spellStart"/>
            <w:proofErr w:type="gramStart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природо-охранная</w:t>
            </w:r>
            <w:proofErr w:type="spellEnd"/>
            <w:proofErr w:type="gramEnd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 xml:space="preserve"> акция «Помощь дереву»</w:t>
            </w:r>
          </w:p>
        </w:tc>
      </w:tr>
      <w:tr w:rsidR="001A798E" w:rsidRPr="00C56E6B" w:rsidTr="001A798E">
        <w:trPr>
          <w:trHeight w:val="765"/>
        </w:trPr>
        <w:tc>
          <w:tcPr>
            <w:tcW w:w="2385" w:type="dxa"/>
          </w:tcPr>
          <w:p w:rsidR="001A798E" w:rsidRPr="00C56E6B" w:rsidRDefault="00896D3E" w:rsidP="001A79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6E6B">
              <w:rPr>
                <w:rFonts w:ascii="Times New Roman" w:hAnsi="Times New Roman" w:cs="Times New Roman"/>
                <w:sz w:val="32"/>
                <w:szCs w:val="32"/>
              </w:rPr>
              <w:t xml:space="preserve">       1</w:t>
            </w:r>
          </w:p>
        </w:tc>
        <w:tc>
          <w:tcPr>
            <w:tcW w:w="1905" w:type="dxa"/>
          </w:tcPr>
          <w:p w:rsidR="001A798E" w:rsidRPr="00C56E6B" w:rsidRDefault="00896D3E" w:rsidP="00896D3E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C56E6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90" w:type="dxa"/>
          </w:tcPr>
          <w:p w:rsidR="001A798E" w:rsidRPr="00C56E6B" w:rsidRDefault="00896D3E" w:rsidP="00896D3E">
            <w:pPr>
              <w:ind w:firstLine="708"/>
              <w:rPr>
                <w:rFonts w:ascii="Times New Roman" w:hAnsi="Times New Roman" w:cs="Times New Roman"/>
                <w:sz w:val="32"/>
                <w:szCs w:val="32"/>
              </w:rPr>
            </w:pPr>
            <w:r w:rsidRPr="00C56E6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75" w:type="dxa"/>
          </w:tcPr>
          <w:p w:rsidR="001A798E" w:rsidRPr="00C56E6B" w:rsidRDefault="00896D3E" w:rsidP="00896D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6E6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1A798E" w:rsidRPr="00C56E6B" w:rsidTr="001A798E">
        <w:trPr>
          <w:trHeight w:val="2865"/>
        </w:trPr>
        <w:tc>
          <w:tcPr>
            <w:tcW w:w="2385" w:type="dxa"/>
          </w:tcPr>
          <w:p w:rsidR="001A798E" w:rsidRPr="00C56E6B" w:rsidRDefault="00896D3E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Организация в группе действующей модели</w:t>
            </w:r>
            <w:r w:rsidR="005D1ED6" w:rsidRPr="00C56E6B">
              <w:rPr>
                <w:rFonts w:ascii="Times New Roman" w:hAnsi="Times New Roman" w:cs="Times New Roman"/>
                <w:sz w:val="28"/>
                <w:szCs w:val="28"/>
              </w:rPr>
              <w:t xml:space="preserve"> «Моё любимое дерево</w:t>
            </w:r>
            <w:proofErr w:type="gramStart"/>
            <w:r w:rsidR="005D1ED6" w:rsidRPr="00C56E6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="005D1ED6" w:rsidRPr="00C56E6B">
              <w:rPr>
                <w:rFonts w:ascii="Times New Roman" w:hAnsi="Times New Roman" w:cs="Times New Roman"/>
                <w:sz w:val="28"/>
                <w:szCs w:val="28"/>
              </w:rPr>
              <w:t xml:space="preserve"> листья, </w:t>
            </w:r>
            <w:proofErr w:type="spellStart"/>
            <w:r w:rsidR="005D1ED6" w:rsidRPr="00C56E6B">
              <w:rPr>
                <w:rFonts w:ascii="Times New Roman" w:hAnsi="Times New Roman" w:cs="Times New Roman"/>
                <w:sz w:val="28"/>
                <w:szCs w:val="28"/>
              </w:rPr>
              <w:t>ветки,плоды</w:t>
            </w:r>
            <w:proofErr w:type="spellEnd"/>
            <w:r w:rsidR="005D1ED6" w:rsidRPr="00C56E6B"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работы детей)</w:t>
            </w:r>
          </w:p>
        </w:tc>
        <w:tc>
          <w:tcPr>
            <w:tcW w:w="1905" w:type="dxa"/>
          </w:tcPr>
          <w:p w:rsidR="001A798E" w:rsidRPr="00C56E6B" w:rsidRDefault="00583AA4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Схема признаков времен год</w:t>
            </w:r>
            <w:proofErr w:type="gramStart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меняются в соответствии с временем года)</w:t>
            </w:r>
          </w:p>
        </w:tc>
        <w:tc>
          <w:tcPr>
            <w:tcW w:w="2490" w:type="dxa"/>
          </w:tcPr>
          <w:p w:rsidR="001A798E" w:rsidRPr="00C56E6B" w:rsidRDefault="00583AA4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Алгоритм использования дидактического комплекса для работы с моделью и схемой.</w:t>
            </w:r>
          </w:p>
        </w:tc>
        <w:tc>
          <w:tcPr>
            <w:tcW w:w="3075" w:type="dxa"/>
          </w:tcPr>
          <w:p w:rsidR="00583AA4" w:rsidRPr="00C56E6B" w:rsidRDefault="00583AA4" w:rsidP="001A79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6E6B">
              <w:rPr>
                <w:rFonts w:ascii="Times New Roman" w:hAnsi="Times New Roman" w:cs="Times New Roman"/>
                <w:sz w:val="32"/>
                <w:szCs w:val="32"/>
              </w:rPr>
              <w:t>Рисование « Мой Зелёный друг»</w:t>
            </w:r>
          </w:p>
          <w:p w:rsidR="001A798E" w:rsidRPr="00C56E6B" w:rsidRDefault="00583AA4" w:rsidP="00583AA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6E6B">
              <w:rPr>
                <w:rFonts w:ascii="Times New Roman" w:hAnsi="Times New Roman" w:cs="Times New Roman"/>
                <w:sz w:val="32"/>
                <w:szCs w:val="32"/>
              </w:rPr>
              <w:t>Осенняя выставка «Чудо природы</w:t>
            </w:r>
            <w:proofErr w:type="gramStart"/>
            <w:r w:rsidRPr="00C56E6B">
              <w:rPr>
                <w:rFonts w:ascii="Times New Roman" w:hAnsi="Times New Roman" w:cs="Times New Roman"/>
                <w:sz w:val="32"/>
                <w:szCs w:val="32"/>
              </w:rPr>
              <w:t>»(</w:t>
            </w:r>
            <w:proofErr w:type="gramEnd"/>
            <w:r w:rsidRPr="00C56E6B">
              <w:rPr>
                <w:rFonts w:ascii="Times New Roman" w:hAnsi="Times New Roman" w:cs="Times New Roman"/>
                <w:sz w:val="32"/>
                <w:szCs w:val="32"/>
              </w:rPr>
              <w:t xml:space="preserve"> Дары огорода</w:t>
            </w:r>
            <w:r w:rsidR="00DC70C1" w:rsidRPr="00C56E6B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</w:tr>
      <w:tr w:rsidR="001A798E" w:rsidRPr="00C56E6B" w:rsidTr="001A798E">
        <w:trPr>
          <w:trHeight w:val="3810"/>
        </w:trPr>
        <w:tc>
          <w:tcPr>
            <w:tcW w:w="2385" w:type="dxa"/>
          </w:tcPr>
          <w:p w:rsidR="001A798E" w:rsidRPr="00C56E6B" w:rsidRDefault="00583AA4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Трудовой десант</w:t>
            </w:r>
          </w:p>
        </w:tc>
        <w:tc>
          <w:tcPr>
            <w:tcW w:w="1905" w:type="dxa"/>
          </w:tcPr>
          <w:p w:rsidR="001A798E" w:rsidRPr="00C56E6B" w:rsidRDefault="00DC70C1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Работа на участке (детские метёлки, грабли, вёдра)</w:t>
            </w:r>
          </w:p>
        </w:tc>
        <w:tc>
          <w:tcPr>
            <w:tcW w:w="2490" w:type="dxa"/>
          </w:tcPr>
          <w:p w:rsidR="001A798E" w:rsidRPr="00C56E6B" w:rsidRDefault="00DC70C1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Организация труда в природ</w:t>
            </w:r>
            <w:proofErr w:type="gramStart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поручения)</w:t>
            </w:r>
          </w:p>
        </w:tc>
        <w:tc>
          <w:tcPr>
            <w:tcW w:w="3075" w:type="dxa"/>
          </w:tcPr>
          <w:p w:rsidR="001A798E" w:rsidRPr="00C56E6B" w:rsidRDefault="00DC70C1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Поделки из природного материал</w:t>
            </w:r>
            <w:proofErr w:type="gramStart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 xml:space="preserve">листья, шишки, мох, и </w:t>
            </w:r>
            <w:proofErr w:type="spellStart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C70C1" w:rsidRPr="00C56E6B" w:rsidRDefault="00DC70C1" w:rsidP="001A798E">
      <w:pPr>
        <w:rPr>
          <w:rFonts w:ascii="Times New Roman" w:hAnsi="Times New Roman" w:cs="Times New Roman"/>
          <w:sz w:val="32"/>
          <w:szCs w:val="32"/>
        </w:rPr>
      </w:pPr>
      <w:r w:rsidRPr="00C56E6B">
        <w:rPr>
          <w:rFonts w:ascii="Times New Roman" w:hAnsi="Times New Roman" w:cs="Times New Roman"/>
          <w:b/>
          <w:sz w:val="32"/>
          <w:szCs w:val="32"/>
        </w:rPr>
        <w:t xml:space="preserve">                       Октябрь</w:t>
      </w:r>
      <w:r w:rsidRPr="00C56E6B">
        <w:rPr>
          <w:rFonts w:ascii="Times New Roman" w:hAnsi="Times New Roman" w:cs="Times New Roman"/>
          <w:sz w:val="32"/>
          <w:szCs w:val="32"/>
        </w:rPr>
        <w:t xml:space="preserve"> «Гостья с огорода»</w:t>
      </w:r>
    </w:p>
    <w:tbl>
      <w:tblPr>
        <w:tblW w:w="1009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6"/>
        <w:gridCol w:w="2143"/>
        <w:gridCol w:w="2535"/>
        <w:gridCol w:w="2701"/>
      </w:tblGrid>
      <w:tr w:rsidR="005504DE" w:rsidRPr="00C56E6B" w:rsidTr="00DC70C1">
        <w:trPr>
          <w:trHeight w:val="4185"/>
        </w:trPr>
        <w:tc>
          <w:tcPr>
            <w:tcW w:w="2445" w:type="dxa"/>
          </w:tcPr>
          <w:p w:rsidR="00DC70C1" w:rsidRPr="00C56E6B" w:rsidRDefault="00DC70C1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Операция « Морковка</w:t>
            </w:r>
            <w:proofErr w:type="gramStart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обратить внимание детей на проблему: можно продлить жизнь овощу</w:t>
            </w:r>
            <w:r w:rsidR="005504DE" w:rsidRPr="00C56E6B">
              <w:rPr>
                <w:rFonts w:ascii="Times New Roman" w:hAnsi="Times New Roman" w:cs="Times New Roman"/>
                <w:sz w:val="28"/>
                <w:szCs w:val="28"/>
              </w:rPr>
              <w:t>, если осенью его перенести в группу и ухаживать за ним)</w:t>
            </w:r>
          </w:p>
        </w:tc>
        <w:tc>
          <w:tcPr>
            <w:tcW w:w="2190" w:type="dxa"/>
          </w:tcPr>
          <w:p w:rsidR="00DC70C1" w:rsidRPr="00C56E6B" w:rsidRDefault="005504DE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Ящик с морковью, дневник наблюдений</w:t>
            </w:r>
          </w:p>
        </w:tc>
        <w:tc>
          <w:tcPr>
            <w:tcW w:w="2625" w:type="dxa"/>
          </w:tcPr>
          <w:p w:rsidR="00DC70C1" w:rsidRPr="00C56E6B" w:rsidRDefault="005504DE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Письмо от Морковки, конспект беседы «Осенние дары природы»</w:t>
            </w:r>
          </w:p>
        </w:tc>
        <w:tc>
          <w:tcPr>
            <w:tcW w:w="2835" w:type="dxa"/>
          </w:tcPr>
          <w:p w:rsidR="005504DE" w:rsidRPr="00C56E6B" w:rsidRDefault="005504DE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Рисование «Корзина с овощами»</w:t>
            </w:r>
          </w:p>
          <w:p w:rsidR="00DC70C1" w:rsidRPr="00C56E6B" w:rsidRDefault="005504DE" w:rsidP="00550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Аппликация «Сбор урожая»</w:t>
            </w:r>
          </w:p>
        </w:tc>
      </w:tr>
      <w:tr w:rsidR="005504DE" w:rsidRPr="00C56E6B" w:rsidTr="00DC70C1">
        <w:trPr>
          <w:trHeight w:val="2520"/>
        </w:trPr>
        <w:tc>
          <w:tcPr>
            <w:tcW w:w="2445" w:type="dxa"/>
          </w:tcPr>
          <w:p w:rsidR="00DC70C1" w:rsidRPr="00C56E6B" w:rsidRDefault="005504DE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«Овощи»</w:t>
            </w:r>
          </w:p>
        </w:tc>
        <w:tc>
          <w:tcPr>
            <w:tcW w:w="2190" w:type="dxa"/>
          </w:tcPr>
          <w:p w:rsidR="00DC70C1" w:rsidRPr="00C56E6B" w:rsidRDefault="005504DE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Изготовление картинок «Что необходимо для роста овощей»</w:t>
            </w:r>
          </w:p>
        </w:tc>
        <w:tc>
          <w:tcPr>
            <w:tcW w:w="2625" w:type="dxa"/>
          </w:tcPr>
          <w:p w:rsidR="00DC70C1" w:rsidRPr="00C56E6B" w:rsidRDefault="005F2E59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Описание хода игры</w:t>
            </w:r>
          </w:p>
        </w:tc>
        <w:tc>
          <w:tcPr>
            <w:tcW w:w="2835" w:type="dxa"/>
          </w:tcPr>
          <w:p w:rsidR="00DC70C1" w:rsidRPr="00C56E6B" w:rsidRDefault="005F2E59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Ручной труд «Домашний огород»</w:t>
            </w:r>
          </w:p>
        </w:tc>
      </w:tr>
      <w:tr w:rsidR="005504DE" w:rsidRPr="00C56E6B" w:rsidTr="00DC70C1">
        <w:trPr>
          <w:trHeight w:val="1965"/>
        </w:trPr>
        <w:tc>
          <w:tcPr>
            <w:tcW w:w="2445" w:type="dxa"/>
          </w:tcPr>
          <w:p w:rsidR="00DC70C1" w:rsidRPr="00C56E6B" w:rsidRDefault="005F2E59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Трудовой десант: выкопать растение, пересадить в горшок, ухаживать за ним.</w:t>
            </w:r>
          </w:p>
        </w:tc>
        <w:tc>
          <w:tcPr>
            <w:tcW w:w="2190" w:type="dxa"/>
          </w:tcPr>
          <w:p w:rsidR="00DC70C1" w:rsidRPr="00C56E6B" w:rsidRDefault="005F2E59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Модели трудовых поручений</w:t>
            </w:r>
          </w:p>
        </w:tc>
        <w:tc>
          <w:tcPr>
            <w:tcW w:w="2625" w:type="dxa"/>
          </w:tcPr>
          <w:p w:rsidR="00DC70C1" w:rsidRPr="00C56E6B" w:rsidRDefault="005F2E59" w:rsidP="001A79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E6B">
              <w:rPr>
                <w:rFonts w:ascii="Times New Roman" w:hAnsi="Times New Roman" w:cs="Times New Roman"/>
                <w:sz w:val="28"/>
                <w:szCs w:val="28"/>
              </w:rPr>
              <w:t>Руководство детской деятельностью</w:t>
            </w:r>
          </w:p>
        </w:tc>
        <w:tc>
          <w:tcPr>
            <w:tcW w:w="2835" w:type="dxa"/>
          </w:tcPr>
          <w:p w:rsidR="00DC70C1" w:rsidRPr="00C56E6B" w:rsidRDefault="005F2E59" w:rsidP="001A79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6E6B">
              <w:rPr>
                <w:rFonts w:ascii="Times New Roman" w:hAnsi="Times New Roman" w:cs="Times New Roman"/>
                <w:sz w:val="32"/>
                <w:szCs w:val="32"/>
              </w:rPr>
              <w:t>Аппликация «Гостья с огорода»</w:t>
            </w:r>
          </w:p>
        </w:tc>
      </w:tr>
    </w:tbl>
    <w:p w:rsidR="001A798E" w:rsidRPr="00C56E6B" w:rsidRDefault="001A798E" w:rsidP="001A798E">
      <w:pPr>
        <w:rPr>
          <w:rFonts w:ascii="Times New Roman" w:hAnsi="Times New Roman" w:cs="Times New Roman"/>
          <w:sz w:val="32"/>
          <w:szCs w:val="32"/>
        </w:rPr>
      </w:pPr>
    </w:p>
    <w:p w:rsidR="003B6257" w:rsidRPr="00C56E6B" w:rsidRDefault="003B6257" w:rsidP="001A798E">
      <w:pPr>
        <w:rPr>
          <w:rFonts w:ascii="Times New Roman" w:hAnsi="Times New Roman" w:cs="Times New Roman"/>
          <w:sz w:val="32"/>
          <w:szCs w:val="32"/>
        </w:rPr>
      </w:pPr>
    </w:p>
    <w:p w:rsidR="003B6257" w:rsidRPr="00C56E6B" w:rsidRDefault="003B6257" w:rsidP="001A798E">
      <w:pPr>
        <w:rPr>
          <w:rFonts w:ascii="Times New Roman" w:hAnsi="Times New Roman" w:cs="Times New Roman"/>
          <w:sz w:val="32"/>
          <w:szCs w:val="32"/>
        </w:rPr>
      </w:pPr>
    </w:p>
    <w:p w:rsidR="003B6257" w:rsidRPr="00C56E6B" w:rsidRDefault="003B6257" w:rsidP="001A798E">
      <w:pPr>
        <w:rPr>
          <w:rFonts w:ascii="Times New Roman" w:hAnsi="Times New Roman" w:cs="Times New Roman"/>
          <w:sz w:val="32"/>
          <w:szCs w:val="32"/>
        </w:rPr>
      </w:pPr>
    </w:p>
    <w:p w:rsidR="003B6257" w:rsidRPr="00C56E6B" w:rsidRDefault="003B6257" w:rsidP="001A798E">
      <w:pPr>
        <w:rPr>
          <w:rFonts w:ascii="Times New Roman" w:hAnsi="Times New Roman" w:cs="Times New Roman"/>
          <w:sz w:val="32"/>
          <w:szCs w:val="32"/>
        </w:rPr>
      </w:pPr>
    </w:p>
    <w:p w:rsidR="003B6257" w:rsidRPr="001A798E" w:rsidRDefault="003B6257" w:rsidP="001A798E">
      <w:pPr>
        <w:rPr>
          <w:sz w:val="32"/>
          <w:szCs w:val="32"/>
        </w:rPr>
      </w:pPr>
    </w:p>
    <w:sectPr w:rsidR="003B6257" w:rsidRPr="001A798E" w:rsidSect="00B0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33970"/>
    <w:multiLevelType w:val="hybridMultilevel"/>
    <w:tmpl w:val="9E9C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476A"/>
    <w:rsid w:val="000978E0"/>
    <w:rsid w:val="001A798E"/>
    <w:rsid w:val="003B6257"/>
    <w:rsid w:val="005504DE"/>
    <w:rsid w:val="005779FF"/>
    <w:rsid w:val="00583AA4"/>
    <w:rsid w:val="005D1ED6"/>
    <w:rsid w:val="005F2E59"/>
    <w:rsid w:val="008248B0"/>
    <w:rsid w:val="00896D3E"/>
    <w:rsid w:val="00917BFB"/>
    <w:rsid w:val="0099476A"/>
    <w:rsid w:val="009E6AFA"/>
    <w:rsid w:val="00B01946"/>
    <w:rsid w:val="00B84C7F"/>
    <w:rsid w:val="00C56E6B"/>
    <w:rsid w:val="00DC70C1"/>
    <w:rsid w:val="00DE093D"/>
    <w:rsid w:val="00F66356"/>
    <w:rsid w:val="00FE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072F9-4402-48EF-936F-153A025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Вершинина </cp:lastModifiedBy>
  <cp:revision>9</cp:revision>
  <cp:lastPrinted>2011-04-02T14:03:00Z</cp:lastPrinted>
  <dcterms:created xsi:type="dcterms:W3CDTF">2011-03-30T13:14:00Z</dcterms:created>
  <dcterms:modified xsi:type="dcterms:W3CDTF">2014-01-22T09:21:00Z</dcterms:modified>
</cp:coreProperties>
</file>